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C837E" w14:textId="59C4E4BF" w:rsidR="00376EA9" w:rsidRPr="00376EA9" w:rsidRDefault="00376EA9" w:rsidP="00376EA9">
      <w:pPr>
        <w:widowControl/>
        <w:rPr>
          <w:b/>
          <w:sz w:val="20"/>
          <w:lang w:eastAsia="pl-PL"/>
        </w:rPr>
      </w:pPr>
      <w:r w:rsidRPr="00376EA9">
        <w:rPr>
          <w:b/>
          <w:sz w:val="20"/>
          <w:u w:val="single"/>
          <w:lang w:eastAsia="pl-PL"/>
        </w:rPr>
        <w:t>ZAMAWIAJĄCY:</w:t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  <w:t>Lublin</w:t>
      </w:r>
      <w:r w:rsidR="004745E2">
        <w:rPr>
          <w:b/>
          <w:sz w:val="20"/>
          <w:lang w:eastAsia="pl-PL"/>
        </w:rPr>
        <w:t xml:space="preserve"> </w:t>
      </w:r>
      <w:proofErr w:type="spellStart"/>
      <w:r w:rsidR="004745E2">
        <w:rPr>
          <w:b/>
          <w:sz w:val="20"/>
          <w:lang w:eastAsia="pl-PL"/>
        </w:rPr>
        <w:t>dn</w:t>
      </w:r>
      <w:proofErr w:type="spellEnd"/>
      <w:r w:rsidRPr="00376EA9">
        <w:rPr>
          <w:b/>
          <w:sz w:val="20"/>
          <w:lang w:eastAsia="pl-PL"/>
        </w:rPr>
        <w:t xml:space="preserve">, </w:t>
      </w:r>
      <w:r w:rsidR="000305F0">
        <w:rPr>
          <w:b/>
          <w:sz w:val="20"/>
          <w:lang w:eastAsia="pl-PL"/>
        </w:rPr>
        <w:t>10</w:t>
      </w:r>
      <w:r w:rsidR="00B269FD">
        <w:rPr>
          <w:b/>
          <w:sz w:val="20"/>
          <w:lang w:eastAsia="pl-PL"/>
        </w:rPr>
        <w:t>.0</w:t>
      </w:r>
      <w:r w:rsidR="000305F0">
        <w:rPr>
          <w:b/>
          <w:sz w:val="20"/>
          <w:lang w:eastAsia="pl-PL"/>
        </w:rPr>
        <w:t>7</w:t>
      </w:r>
      <w:r w:rsidR="00A05233">
        <w:rPr>
          <w:b/>
          <w:sz w:val="20"/>
          <w:lang w:eastAsia="pl-PL"/>
        </w:rPr>
        <w:t>.202</w:t>
      </w:r>
      <w:r w:rsidR="000305F0">
        <w:rPr>
          <w:b/>
          <w:sz w:val="20"/>
          <w:lang w:eastAsia="pl-PL"/>
        </w:rPr>
        <w:t>6</w:t>
      </w:r>
      <w:r w:rsidR="00A05233">
        <w:rPr>
          <w:b/>
          <w:sz w:val="20"/>
          <w:lang w:eastAsia="pl-PL"/>
        </w:rPr>
        <w:t>r.</w:t>
      </w:r>
    </w:p>
    <w:p w14:paraId="381D6BCA" w14:textId="77777777" w:rsidR="00376EA9" w:rsidRPr="00376EA9" w:rsidRDefault="00376EA9" w:rsidP="00376EA9">
      <w:pPr>
        <w:widowControl/>
        <w:ind w:left="3540" w:hanging="3540"/>
        <w:rPr>
          <w:sz w:val="20"/>
          <w:lang w:eastAsia="pl-PL"/>
        </w:rPr>
      </w:pPr>
      <w:r w:rsidRPr="00376EA9">
        <w:rPr>
          <w:sz w:val="20"/>
          <w:lang w:eastAsia="pl-PL"/>
        </w:rPr>
        <w:t>Uniwersytecki Szpital Dziecięcy w Lublinie</w:t>
      </w:r>
    </w:p>
    <w:p w14:paraId="5BBCF741" w14:textId="77777777" w:rsidR="00376EA9" w:rsidRPr="00376EA9" w:rsidRDefault="00DC4C46" w:rsidP="00376EA9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</w:t>
      </w:r>
      <w:r w:rsidR="00376EA9" w:rsidRPr="00376EA9">
        <w:rPr>
          <w:sz w:val="20"/>
          <w:lang w:eastAsia="pl-PL"/>
        </w:rPr>
        <w:t>l. prof. Antoniego Gębali 6</w:t>
      </w:r>
      <w:r w:rsidR="00376EA9" w:rsidRPr="00376EA9">
        <w:rPr>
          <w:sz w:val="20"/>
          <w:lang w:eastAsia="pl-PL"/>
        </w:rPr>
        <w:tab/>
      </w:r>
    </w:p>
    <w:p w14:paraId="7B664E67" w14:textId="77777777" w:rsidR="00376EA9" w:rsidRPr="00376EA9" w:rsidRDefault="00376EA9" w:rsidP="00376EA9">
      <w:pPr>
        <w:widowControl/>
        <w:rPr>
          <w:sz w:val="20"/>
          <w:lang w:eastAsia="pl-PL"/>
        </w:rPr>
      </w:pPr>
      <w:r w:rsidRPr="00376EA9">
        <w:rPr>
          <w:sz w:val="20"/>
          <w:lang w:eastAsia="pl-PL"/>
        </w:rPr>
        <w:t>20-093 Lublin</w:t>
      </w:r>
    </w:p>
    <w:p w14:paraId="1EDAC4CC" w14:textId="5CB1AB5E" w:rsidR="00376EA9" w:rsidRPr="00376EA9" w:rsidRDefault="00443DBF" w:rsidP="00376EA9">
      <w:pPr>
        <w:rPr>
          <w:sz w:val="20"/>
        </w:rPr>
      </w:pPr>
      <w:r>
        <w:rPr>
          <w:sz w:val="20"/>
        </w:rPr>
        <w:t>Dział Informatyki</w:t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5E0CBD">
        <w:rPr>
          <w:sz w:val="20"/>
        </w:rPr>
        <w:t xml:space="preserve">     </w:t>
      </w:r>
    </w:p>
    <w:p w14:paraId="49BC97DB" w14:textId="7E305351" w:rsidR="00376EA9" w:rsidRPr="00443DBF" w:rsidRDefault="00000000" w:rsidP="00376EA9">
      <w:pPr>
        <w:rPr>
          <w:sz w:val="20"/>
          <w:lang w:val="en-US"/>
        </w:rPr>
      </w:pPr>
      <w:hyperlink r:id="rId8" w:history="1">
        <w:r w:rsidR="00443DBF" w:rsidRPr="00443DBF">
          <w:rPr>
            <w:rStyle w:val="Hipercze"/>
            <w:sz w:val="20"/>
            <w:lang w:val="en-US"/>
          </w:rPr>
          <w:t>it@uszd.lublin.pl</w:t>
        </w:r>
      </w:hyperlink>
      <w:r w:rsidR="00376EA9" w:rsidRPr="00443DBF">
        <w:rPr>
          <w:sz w:val="20"/>
          <w:lang w:val="en-US"/>
        </w:rPr>
        <w:t xml:space="preserve"> </w:t>
      </w:r>
    </w:p>
    <w:p w14:paraId="631A8CEA" w14:textId="35C0B78F" w:rsidR="00376EA9" w:rsidRPr="00443DBF" w:rsidRDefault="00376EA9" w:rsidP="00376EA9">
      <w:pPr>
        <w:rPr>
          <w:sz w:val="20"/>
          <w:lang w:val="en-US"/>
        </w:rPr>
      </w:pPr>
      <w:r w:rsidRPr="00443DBF">
        <w:rPr>
          <w:sz w:val="20"/>
          <w:lang w:val="en-US"/>
        </w:rPr>
        <w:t>tel</w:t>
      </w:r>
      <w:r w:rsidR="00443DBF">
        <w:rPr>
          <w:sz w:val="20"/>
          <w:lang w:val="en-US"/>
        </w:rPr>
        <w:t xml:space="preserve">. </w:t>
      </w:r>
      <w:r w:rsidRPr="00443DBF">
        <w:rPr>
          <w:sz w:val="20"/>
          <w:lang w:val="en-US"/>
        </w:rPr>
        <w:t>81-71-85-1</w:t>
      </w:r>
      <w:r w:rsidR="00443DBF">
        <w:rPr>
          <w:sz w:val="20"/>
          <w:lang w:val="en-US"/>
        </w:rPr>
        <w:t>37</w:t>
      </w:r>
    </w:p>
    <w:p w14:paraId="0C9CDD7B" w14:textId="77777777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NIP 712-24-14-692</w:t>
      </w:r>
    </w:p>
    <w:p w14:paraId="78E95D72" w14:textId="77777777" w:rsidR="00376EA9" w:rsidRPr="00376EA9" w:rsidRDefault="00376EA9" w:rsidP="00376EA9">
      <w:pPr>
        <w:rPr>
          <w:sz w:val="20"/>
        </w:rPr>
      </w:pPr>
    </w:p>
    <w:p w14:paraId="2BB2CD3C" w14:textId="77777777" w:rsidR="00376EA9" w:rsidRPr="00376EA9" w:rsidRDefault="00376EA9" w:rsidP="00376EA9">
      <w:pPr>
        <w:ind w:firstLine="7088"/>
        <w:jc w:val="right"/>
        <w:rPr>
          <w:sz w:val="20"/>
        </w:rPr>
      </w:pPr>
    </w:p>
    <w:p w14:paraId="5F2EDF77" w14:textId="77777777" w:rsidR="004745E2" w:rsidRPr="000A3653" w:rsidRDefault="004745E2" w:rsidP="004745E2">
      <w:pPr>
        <w:autoSpaceDE w:val="0"/>
        <w:adjustRightInd w:val="0"/>
        <w:jc w:val="center"/>
        <w:rPr>
          <w:rFonts w:eastAsia="TimesNewRoman"/>
          <w:b/>
          <w:szCs w:val="24"/>
        </w:rPr>
      </w:pPr>
      <w:r w:rsidRPr="00630F0F">
        <w:rPr>
          <w:b/>
          <w:bCs/>
          <w:szCs w:val="24"/>
          <w:u w:val="single"/>
        </w:rPr>
        <w:t>ZAPROSZENIE DO ZŁOŻENIA OFERTY</w:t>
      </w:r>
    </w:p>
    <w:p w14:paraId="05784327" w14:textId="4B5D8E74" w:rsidR="00376EA9" w:rsidRPr="00376EA9" w:rsidRDefault="00376EA9" w:rsidP="00376EA9">
      <w:pPr>
        <w:jc w:val="center"/>
        <w:rPr>
          <w:b/>
          <w:sz w:val="20"/>
          <w:u w:val="single"/>
        </w:rPr>
      </w:pPr>
    </w:p>
    <w:p w14:paraId="4B6B4C8E" w14:textId="77777777" w:rsidR="00B32866" w:rsidRDefault="004745E2" w:rsidP="00B32866">
      <w:pPr>
        <w:spacing w:line="276" w:lineRule="auto"/>
        <w:jc w:val="center"/>
        <w:rPr>
          <w:color w:val="000000" w:themeColor="text1"/>
          <w:sz w:val="22"/>
          <w:szCs w:val="22"/>
        </w:rPr>
      </w:pPr>
      <w:r w:rsidRPr="00630F0F">
        <w:rPr>
          <w:lang w:eastAsia="pl-PL"/>
        </w:rPr>
        <w:t xml:space="preserve">Uniwersytecki Szpital Dziecięcy w Lublinie zwraca się z prośbą o złożenie </w:t>
      </w:r>
      <w:r w:rsidRPr="00CD3A3B">
        <w:rPr>
          <w:lang w:eastAsia="pl-PL"/>
        </w:rPr>
        <w:t>oferty</w:t>
      </w:r>
      <w:r w:rsidR="00E7694B">
        <w:rPr>
          <w:lang w:eastAsia="pl-PL"/>
        </w:rPr>
        <w:t xml:space="preserve"> na</w:t>
      </w:r>
      <w:r w:rsidR="00AB497D">
        <w:rPr>
          <w:lang w:eastAsia="pl-PL"/>
        </w:rPr>
        <w:t xml:space="preserve"> </w:t>
      </w:r>
      <w:bookmarkStart w:id="0" w:name="_Hlk134096281"/>
      <w:r w:rsidR="00B32866" w:rsidRPr="3B499FD3">
        <w:rPr>
          <w:b/>
          <w:bCs/>
          <w:color w:val="000000" w:themeColor="text1"/>
          <w:sz w:val="22"/>
          <w:szCs w:val="22"/>
        </w:rPr>
        <w:t>ŚWIADCZENIE USŁUG SERWISOWYCH OPROGRAMOWANIA</w:t>
      </w:r>
    </w:p>
    <w:p w14:paraId="2C9F5014" w14:textId="1D7D7F2C" w:rsidR="00710CB9" w:rsidRPr="00710CB9" w:rsidRDefault="00B32866" w:rsidP="00B32866">
      <w:pPr>
        <w:autoSpaceDE w:val="0"/>
        <w:adjustRightInd w:val="0"/>
        <w:rPr>
          <w:lang w:eastAsia="pl-PL"/>
        </w:rPr>
      </w:pPr>
      <w:r w:rsidRPr="1AE261BD">
        <w:rPr>
          <w:b/>
          <w:bCs/>
          <w:color w:val="000000" w:themeColor="text1"/>
          <w:sz w:val="22"/>
          <w:szCs w:val="22"/>
        </w:rPr>
        <w:t>LSI Centrum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895CA7">
        <w:rPr>
          <w:b/>
          <w:bCs/>
          <w:lang w:eastAsia="pl-PL"/>
        </w:rPr>
        <w:t>w </w:t>
      </w:r>
      <w:proofErr w:type="spellStart"/>
      <w:r w:rsidR="003F786E">
        <w:rPr>
          <w:b/>
          <w:bCs/>
          <w:lang w:eastAsia="pl-PL"/>
        </w:rPr>
        <w:t>USzD</w:t>
      </w:r>
      <w:proofErr w:type="spellEnd"/>
      <w:r w:rsidR="003F786E">
        <w:rPr>
          <w:b/>
          <w:bCs/>
          <w:lang w:eastAsia="pl-PL"/>
        </w:rPr>
        <w:t xml:space="preserve"> w Lublinie</w:t>
      </w:r>
      <w:r w:rsidR="00462C0E">
        <w:rPr>
          <w:b/>
          <w:bCs/>
          <w:lang w:eastAsia="pl-PL"/>
        </w:rPr>
        <w:t>,</w:t>
      </w:r>
      <w:r w:rsidR="002B7524">
        <w:rPr>
          <w:b/>
          <w:bCs/>
          <w:lang w:eastAsia="pl-PL"/>
        </w:rPr>
        <w:t xml:space="preserve"> </w:t>
      </w:r>
      <w:r w:rsidR="000305F0">
        <w:rPr>
          <w:b/>
          <w:bCs/>
          <w:lang w:eastAsia="pl-PL"/>
        </w:rPr>
        <w:t xml:space="preserve">szczegóły </w:t>
      </w:r>
      <w:r w:rsidR="002B7524">
        <w:rPr>
          <w:b/>
          <w:bCs/>
          <w:lang w:eastAsia="pl-PL"/>
        </w:rPr>
        <w:t>specyfikacji w załączniku nr 1</w:t>
      </w:r>
    </w:p>
    <w:bookmarkEnd w:id="0"/>
    <w:p w14:paraId="71B4E62A" w14:textId="76CFE8E1" w:rsidR="00376EA9" w:rsidRPr="00376EA9" w:rsidRDefault="00376EA9" w:rsidP="000276B0">
      <w:pPr>
        <w:autoSpaceDE w:val="0"/>
        <w:adjustRightInd w:val="0"/>
        <w:rPr>
          <w:b/>
          <w:sz w:val="20"/>
        </w:rPr>
      </w:pPr>
    </w:p>
    <w:p w14:paraId="3936C25D" w14:textId="77777777" w:rsidR="00376EA9" w:rsidRPr="00376EA9" w:rsidRDefault="00376EA9" w:rsidP="00376EA9">
      <w:pPr>
        <w:spacing w:line="276" w:lineRule="auto"/>
        <w:jc w:val="both"/>
        <w:rPr>
          <w:b/>
          <w:sz w:val="20"/>
        </w:rPr>
      </w:pPr>
    </w:p>
    <w:p w14:paraId="04CB2A3A" w14:textId="77777777" w:rsidR="00376EA9" w:rsidRPr="00376EA9" w:rsidRDefault="00376EA9" w:rsidP="00376EA9">
      <w:pPr>
        <w:pStyle w:val="Tekstpodstawowy3"/>
        <w:spacing w:before="60" w:after="60" w:line="276" w:lineRule="auto"/>
        <w:jc w:val="both"/>
        <w:rPr>
          <w:b/>
          <w:sz w:val="20"/>
          <w:szCs w:val="20"/>
          <w:u w:val="single"/>
        </w:rPr>
      </w:pPr>
      <w:r w:rsidRPr="00376EA9">
        <w:rPr>
          <w:b/>
          <w:sz w:val="20"/>
          <w:szCs w:val="20"/>
          <w:u w:val="single"/>
        </w:rPr>
        <w:t xml:space="preserve">Warunki: </w:t>
      </w:r>
    </w:p>
    <w:p w14:paraId="011FAEA4" w14:textId="4DE64156" w:rsidR="00376EA9" w:rsidRPr="00376EA9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składania ofert: </w:t>
      </w:r>
      <w:r w:rsidRPr="00376EA9">
        <w:rPr>
          <w:b/>
          <w:sz w:val="20"/>
          <w:szCs w:val="20"/>
        </w:rPr>
        <w:t xml:space="preserve">do </w:t>
      </w:r>
      <w:r w:rsidR="00B32866">
        <w:rPr>
          <w:b/>
          <w:sz w:val="20"/>
          <w:szCs w:val="20"/>
        </w:rPr>
        <w:t>1</w:t>
      </w:r>
      <w:r w:rsidR="000305F0">
        <w:rPr>
          <w:b/>
          <w:sz w:val="20"/>
          <w:szCs w:val="20"/>
        </w:rPr>
        <w:t>7</w:t>
      </w:r>
      <w:r w:rsidR="00010C57">
        <w:rPr>
          <w:b/>
          <w:sz w:val="20"/>
          <w:szCs w:val="20"/>
        </w:rPr>
        <w:t>.0</w:t>
      </w:r>
      <w:r w:rsidR="000305F0">
        <w:rPr>
          <w:b/>
          <w:sz w:val="20"/>
          <w:szCs w:val="20"/>
        </w:rPr>
        <w:t>7</w:t>
      </w:r>
      <w:r w:rsidR="00A05233">
        <w:rPr>
          <w:b/>
          <w:sz w:val="20"/>
          <w:szCs w:val="20"/>
        </w:rPr>
        <w:t>.202</w:t>
      </w:r>
      <w:r w:rsidR="000305F0">
        <w:rPr>
          <w:b/>
          <w:sz w:val="20"/>
          <w:szCs w:val="20"/>
        </w:rPr>
        <w:t>6</w:t>
      </w:r>
      <w:r w:rsidR="00DC4C46">
        <w:rPr>
          <w:b/>
          <w:sz w:val="20"/>
          <w:szCs w:val="20"/>
        </w:rPr>
        <w:t>r</w:t>
      </w:r>
      <w:r w:rsidRPr="00376EA9">
        <w:rPr>
          <w:b/>
          <w:sz w:val="20"/>
          <w:szCs w:val="20"/>
        </w:rPr>
        <w:t>.</w:t>
      </w:r>
      <w:r w:rsidR="004745E2">
        <w:rPr>
          <w:b/>
          <w:sz w:val="20"/>
          <w:szCs w:val="20"/>
        </w:rPr>
        <w:t xml:space="preserve"> </w:t>
      </w:r>
      <w:r w:rsidR="0026666F">
        <w:rPr>
          <w:b/>
          <w:sz w:val="20"/>
          <w:szCs w:val="20"/>
        </w:rPr>
        <w:t>do godz. 1</w:t>
      </w:r>
      <w:r w:rsidR="003F786E">
        <w:rPr>
          <w:b/>
          <w:sz w:val="20"/>
          <w:szCs w:val="20"/>
        </w:rPr>
        <w:t>0</w:t>
      </w:r>
      <w:r w:rsidR="0026666F">
        <w:rPr>
          <w:b/>
          <w:sz w:val="20"/>
          <w:szCs w:val="20"/>
        </w:rPr>
        <w:t>:00</w:t>
      </w:r>
      <w:r w:rsidRPr="00376EA9">
        <w:rPr>
          <w:sz w:val="20"/>
          <w:szCs w:val="20"/>
        </w:rPr>
        <w:t xml:space="preserve">, </w:t>
      </w:r>
    </w:p>
    <w:p w14:paraId="4F7EBDB2" w14:textId="33046097" w:rsidR="00376EA9" w:rsidRDefault="00D45CDE" w:rsidP="00293797">
      <w:pPr>
        <w:spacing w:line="276" w:lineRule="auto"/>
        <w:jc w:val="center"/>
        <w:rPr>
          <w:sz w:val="20"/>
        </w:rPr>
      </w:pPr>
      <w:r>
        <w:rPr>
          <w:sz w:val="20"/>
        </w:rPr>
        <w:t xml:space="preserve">Oferty należy przesłać </w:t>
      </w:r>
      <w:r w:rsidR="00376EA9" w:rsidRPr="00D45CDE">
        <w:rPr>
          <w:sz w:val="20"/>
        </w:rPr>
        <w:t xml:space="preserve">e-mailem – na adres </w:t>
      </w:r>
      <w:hyperlink r:id="rId9" w:history="1">
        <w:r w:rsidR="00443DBF" w:rsidRPr="00491E8D">
          <w:rPr>
            <w:rStyle w:val="Hipercze"/>
            <w:sz w:val="20"/>
          </w:rPr>
          <w:t>it@uszd.lublin.pl</w:t>
        </w:r>
      </w:hyperlink>
      <w:r w:rsidR="00376EA9" w:rsidRPr="00D45CDE">
        <w:rPr>
          <w:sz w:val="20"/>
        </w:rPr>
        <w:t xml:space="preserve"> w tytule należy napisać: „</w:t>
      </w:r>
      <w:r w:rsidR="00293797" w:rsidRPr="3B499FD3">
        <w:rPr>
          <w:b/>
          <w:bCs/>
          <w:color w:val="000000" w:themeColor="text1"/>
          <w:sz w:val="22"/>
          <w:szCs w:val="22"/>
        </w:rPr>
        <w:t>ŚWIADCZENIE USŁUG SERWISOWYCH OPROGRAMOWANIA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293797" w:rsidRPr="1AE261BD">
        <w:rPr>
          <w:b/>
          <w:bCs/>
          <w:color w:val="000000" w:themeColor="text1"/>
          <w:sz w:val="22"/>
          <w:szCs w:val="22"/>
        </w:rPr>
        <w:t>LSI Centrum</w:t>
      </w:r>
      <w:r w:rsidR="00293797">
        <w:rPr>
          <w:b/>
          <w:bCs/>
          <w:color w:val="000000" w:themeColor="text1"/>
          <w:sz w:val="22"/>
          <w:szCs w:val="22"/>
        </w:rPr>
        <w:t xml:space="preserve"> </w:t>
      </w:r>
      <w:r w:rsidR="00293797">
        <w:rPr>
          <w:b/>
          <w:bCs/>
          <w:lang w:eastAsia="pl-PL"/>
        </w:rPr>
        <w:t>w </w:t>
      </w:r>
      <w:proofErr w:type="spellStart"/>
      <w:r w:rsidR="00293797">
        <w:rPr>
          <w:b/>
          <w:bCs/>
          <w:lang w:eastAsia="pl-PL"/>
        </w:rPr>
        <w:t>USzD</w:t>
      </w:r>
      <w:proofErr w:type="spellEnd"/>
      <w:r w:rsidR="00293797">
        <w:rPr>
          <w:b/>
          <w:bCs/>
          <w:lang w:eastAsia="pl-PL"/>
        </w:rPr>
        <w:t xml:space="preserve"> w Lublinie</w:t>
      </w:r>
      <w:r w:rsidR="00E20641">
        <w:rPr>
          <w:sz w:val="20"/>
        </w:rPr>
        <w:t>”.</w:t>
      </w:r>
    </w:p>
    <w:p w14:paraId="721D9EEB" w14:textId="7E154C50" w:rsidR="0058714C" w:rsidRDefault="0058714C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Możliwe jest złożenie oferty </w:t>
      </w:r>
      <w:r w:rsidR="003F786E">
        <w:rPr>
          <w:sz w:val="20"/>
          <w:szCs w:val="20"/>
        </w:rPr>
        <w:t>spełniającej</w:t>
      </w:r>
      <w:r w:rsidR="00CD60A0">
        <w:rPr>
          <w:sz w:val="20"/>
          <w:szCs w:val="20"/>
        </w:rPr>
        <w:t xml:space="preserve"> wszystkie</w:t>
      </w:r>
      <w:r>
        <w:rPr>
          <w:sz w:val="20"/>
          <w:szCs w:val="20"/>
        </w:rPr>
        <w:t xml:space="preserve"> </w:t>
      </w:r>
      <w:r w:rsidR="00031DA0">
        <w:rPr>
          <w:sz w:val="20"/>
          <w:szCs w:val="20"/>
        </w:rPr>
        <w:t>pozycje</w:t>
      </w:r>
      <w:r w:rsidR="006D424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z </w:t>
      </w:r>
      <w:r w:rsidR="00CD60A0">
        <w:rPr>
          <w:sz w:val="20"/>
          <w:szCs w:val="20"/>
        </w:rPr>
        <w:t>załącznika nr 1</w:t>
      </w:r>
      <w:r>
        <w:rPr>
          <w:sz w:val="20"/>
          <w:szCs w:val="20"/>
        </w:rPr>
        <w:t>.</w:t>
      </w:r>
    </w:p>
    <w:p w14:paraId="36718459" w14:textId="20A62CB0" w:rsidR="002B767F" w:rsidRPr="002B767F" w:rsidRDefault="002B767F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 w:rsidRPr="0096327E">
        <w:rPr>
          <w:sz w:val="20"/>
          <w:szCs w:val="20"/>
        </w:rPr>
        <w:t xml:space="preserve">Czas realizacji zamówienia </w:t>
      </w:r>
      <w:r w:rsidR="00293797">
        <w:rPr>
          <w:sz w:val="20"/>
          <w:szCs w:val="20"/>
        </w:rPr>
        <w:t>12 miesięcy</w:t>
      </w:r>
      <w:r w:rsidR="00CD60A0">
        <w:rPr>
          <w:sz w:val="20"/>
          <w:szCs w:val="20"/>
        </w:rPr>
        <w:t xml:space="preserve"> od </w:t>
      </w:r>
      <w:r w:rsidR="000A1443">
        <w:rPr>
          <w:sz w:val="20"/>
          <w:szCs w:val="20"/>
        </w:rPr>
        <w:t>podpisania umowy</w:t>
      </w:r>
      <w:r w:rsidR="00CD60A0">
        <w:rPr>
          <w:sz w:val="20"/>
          <w:szCs w:val="20"/>
        </w:rPr>
        <w:t>.</w:t>
      </w:r>
    </w:p>
    <w:p w14:paraId="4C40430F" w14:textId="5671E0FD" w:rsidR="00376EA9" w:rsidRPr="00376EA9" w:rsidRDefault="00376EA9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i forma płatności: </w:t>
      </w:r>
      <w:r w:rsidR="006033C5">
        <w:rPr>
          <w:sz w:val="20"/>
          <w:szCs w:val="20"/>
        </w:rPr>
        <w:t xml:space="preserve">przelew </w:t>
      </w:r>
      <w:r w:rsidR="003F786E">
        <w:rPr>
          <w:sz w:val="20"/>
          <w:szCs w:val="20"/>
        </w:rPr>
        <w:t>6</w:t>
      </w:r>
      <w:r w:rsidR="001F74D7">
        <w:rPr>
          <w:sz w:val="20"/>
          <w:szCs w:val="20"/>
        </w:rPr>
        <w:t>0</w:t>
      </w:r>
      <w:r w:rsidR="004745E2">
        <w:rPr>
          <w:sz w:val="20"/>
          <w:szCs w:val="20"/>
        </w:rPr>
        <w:t xml:space="preserve"> </w:t>
      </w:r>
      <w:r w:rsidRPr="00376EA9">
        <w:rPr>
          <w:sz w:val="20"/>
          <w:szCs w:val="20"/>
        </w:rPr>
        <w:t xml:space="preserve">dni. Zapłata za </w:t>
      </w:r>
      <w:r w:rsidR="000305F0">
        <w:rPr>
          <w:sz w:val="20"/>
          <w:szCs w:val="20"/>
        </w:rPr>
        <w:t>prawidłowo wystawioną fakturę</w:t>
      </w:r>
      <w:r w:rsidRPr="00376EA9">
        <w:rPr>
          <w:sz w:val="20"/>
          <w:szCs w:val="20"/>
        </w:rPr>
        <w:t xml:space="preserve"> nastąpi w formie przelewu bankowego na nr konta wskazany przez Oferenta.</w:t>
      </w:r>
    </w:p>
    <w:p w14:paraId="585977C8" w14:textId="441C7193" w:rsidR="00376EA9" w:rsidRPr="00376EA9" w:rsidRDefault="00376EA9" w:rsidP="005A5E65">
      <w:pPr>
        <w:pStyle w:val="Tekstpodstawowy3"/>
        <w:numPr>
          <w:ilvl w:val="0"/>
          <w:numId w:val="37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Podstawą do zapłaty za dostarczony </w:t>
      </w:r>
      <w:r w:rsidR="003F786E">
        <w:rPr>
          <w:sz w:val="20"/>
          <w:szCs w:val="20"/>
        </w:rPr>
        <w:t>program</w:t>
      </w:r>
      <w:r w:rsidRPr="00376EA9">
        <w:rPr>
          <w:sz w:val="20"/>
          <w:szCs w:val="20"/>
        </w:rPr>
        <w:t xml:space="preserve"> będzie</w:t>
      </w:r>
      <w:r w:rsidR="005D5E4E">
        <w:rPr>
          <w:sz w:val="20"/>
          <w:szCs w:val="20"/>
        </w:rPr>
        <w:t xml:space="preserve"> podpisany protokół </w:t>
      </w:r>
      <w:r w:rsidR="003F786E">
        <w:rPr>
          <w:sz w:val="20"/>
          <w:szCs w:val="20"/>
        </w:rPr>
        <w:t>z uruchomienia dostarczonego programu, oraz poprawnie wystawiona</w:t>
      </w:r>
      <w:r w:rsidRPr="00376EA9">
        <w:rPr>
          <w:sz w:val="20"/>
          <w:szCs w:val="20"/>
        </w:rPr>
        <w:t xml:space="preserve"> faktura podpisana przez Odbiorcę bądź osobę przez niego upoważnioną</w:t>
      </w:r>
      <w:r w:rsidR="005D5E4E">
        <w:rPr>
          <w:sz w:val="20"/>
          <w:szCs w:val="20"/>
        </w:rPr>
        <w:t>,</w:t>
      </w:r>
    </w:p>
    <w:p w14:paraId="7B550B9E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08ABB60C" w14:textId="77777777" w:rsidR="00376EA9" w:rsidRPr="00376EA9" w:rsidRDefault="00376EA9" w:rsidP="00376EA9">
      <w:pPr>
        <w:autoSpaceDE w:val="0"/>
        <w:adjustRightInd w:val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Kryteria wyboru:</w:t>
      </w:r>
    </w:p>
    <w:p w14:paraId="3E739166" w14:textId="69826AFC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  <w:r w:rsidRPr="00376EA9">
        <w:rPr>
          <w:rFonts w:eastAsia="TimesNewRoman"/>
          <w:sz w:val="20"/>
        </w:rPr>
        <w:t xml:space="preserve">Przy wyborze propozycji do realizacji Zamawiający będzie się kierował kryterium: </w:t>
      </w:r>
      <w:r w:rsidRPr="00376EA9">
        <w:rPr>
          <w:rFonts w:eastAsia="TimesNewRoman"/>
          <w:b/>
          <w:sz w:val="20"/>
        </w:rPr>
        <w:t xml:space="preserve">cena </w:t>
      </w:r>
      <w:r w:rsidR="00E63716">
        <w:rPr>
          <w:rFonts w:eastAsia="TimesNewRoman"/>
          <w:b/>
          <w:sz w:val="20"/>
        </w:rPr>
        <w:t>brutto</w:t>
      </w:r>
    </w:p>
    <w:p w14:paraId="729DC1E1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2923CE0D" w14:textId="5D99D830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Cena brutto ma zawierać wszystkie koszty związane z  realizacją umowy – m.in. dostawa</w:t>
      </w:r>
      <w:r w:rsidR="00D45CDE">
        <w:rPr>
          <w:sz w:val="20"/>
        </w:rPr>
        <w:t xml:space="preserve">, </w:t>
      </w:r>
      <w:r w:rsidRPr="00376EA9">
        <w:rPr>
          <w:sz w:val="20"/>
        </w:rPr>
        <w:t>koszty transportu, ewentualne cło i podatek VAT</w:t>
      </w:r>
    </w:p>
    <w:p w14:paraId="5DA47F32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Cena musi być podana w złotych polskich, podana do dwóch miejsc po przecinku. Wykonawca poda ceny netto i brutto.</w:t>
      </w:r>
    </w:p>
    <w:p w14:paraId="0AB07D08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Rozliczenia między Zamawiającym a Wykonawcą będą prowadzone wyłącznie w złotych polskich (PLN).</w:t>
      </w:r>
    </w:p>
    <w:p w14:paraId="2FB9438B" w14:textId="77777777" w:rsidR="00376EA9" w:rsidRPr="00376EA9" w:rsidRDefault="00376EA9" w:rsidP="00376EA9">
      <w:pPr>
        <w:spacing w:line="276" w:lineRule="auto"/>
        <w:rPr>
          <w:sz w:val="20"/>
        </w:rPr>
      </w:pPr>
    </w:p>
    <w:p w14:paraId="716108B4" w14:textId="77777777" w:rsidR="00376EA9" w:rsidRPr="00376EA9" w:rsidRDefault="00376EA9" w:rsidP="00376EA9">
      <w:pPr>
        <w:spacing w:line="276" w:lineRule="auto"/>
        <w:rPr>
          <w:b/>
          <w:sz w:val="20"/>
          <w:u w:val="single"/>
        </w:rPr>
      </w:pPr>
      <w:r w:rsidRPr="00376EA9">
        <w:rPr>
          <w:b/>
          <w:sz w:val="20"/>
          <w:u w:val="single"/>
        </w:rPr>
        <w:t>Wymagane dokumenty:</w:t>
      </w:r>
    </w:p>
    <w:p w14:paraId="5B8C7F46" w14:textId="573B9DE8" w:rsidR="00376EA9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 xml:space="preserve">Formularz ofertowy – zgodnie z załącznikiem nr </w:t>
      </w:r>
      <w:r w:rsidR="002B7524">
        <w:rPr>
          <w:sz w:val="20"/>
        </w:rPr>
        <w:t>2</w:t>
      </w:r>
    </w:p>
    <w:p w14:paraId="72A0CD47" w14:textId="77777777" w:rsidR="009C472C" w:rsidRPr="00376EA9" w:rsidRDefault="009C472C" w:rsidP="009C472C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  <w:lang w:eastAsia="pl-PL"/>
        </w:rPr>
        <w:t xml:space="preserve">Aktualny odpis z właściwego rejestru (np. Krajowy Rejestr Sądowy) lub </w:t>
      </w:r>
      <w:r w:rsidRPr="00376EA9">
        <w:rPr>
          <w:sz w:val="20"/>
        </w:rPr>
        <w:t>wpis do Centralnej Ewidencji i Informacji o Działalności Gospodarczej</w:t>
      </w:r>
    </w:p>
    <w:p w14:paraId="237D9F54" w14:textId="51F1107E" w:rsidR="009C472C" w:rsidRPr="009C472C" w:rsidRDefault="009C472C" w:rsidP="009C472C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>Ewentualne pełnomocnictwo, jeśli uprawnienie do reprezentowania wykonawcy nie wynika z innych dokumentów załączonych przez Wykonawcę.</w:t>
      </w:r>
    </w:p>
    <w:p w14:paraId="37FB8968" w14:textId="77777777" w:rsidR="00376EA9" w:rsidRP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47D3209D" w14:textId="77777777" w:rsid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Osoba uprawniona do kontaktów z Wykonawcami</w:t>
      </w:r>
      <w:r>
        <w:rPr>
          <w:rFonts w:eastAsia="TimesNewRoman"/>
          <w:b/>
          <w:sz w:val="20"/>
          <w:u w:val="single"/>
        </w:rPr>
        <w:t>:</w:t>
      </w:r>
    </w:p>
    <w:p w14:paraId="3FA3D914" w14:textId="2363E811" w:rsidR="000D4898" w:rsidRPr="00376EA9" w:rsidRDefault="00376EA9" w:rsidP="000D4898">
      <w:pPr>
        <w:rPr>
          <w:sz w:val="20"/>
        </w:rPr>
      </w:pPr>
      <w:r>
        <w:rPr>
          <w:rFonts w:eastAsia="TimesNewRoman"/>
          <w:sz w:val="20"/>
        </w:rPr>
        <w:t>- dot. przedmiotu zamówieni</w:t>
      </w:r>
      <w:r w:rsidR="00247A48">
        <w:rPr>
          <w:rFonts w:eastAsia="TimesNewRoman"/>
          <w:sz w:val="20"/>
        </w:rPr>
        <w:t>a oraz kwestii formalnych</w:t>
      </w:r>
      <w:r>
        <w:rPr>
          <w:rFonts w:eastAsia="TimesNewRoman"/>
          <w:sz w:val="20"/>
        </w:rPr>
        <w:t>:</w:t>
      </w:r>
      <w:r w:rsidR="00CC0BEF">
        <w:rPr>
          <w:rFonts w:eastAsia="TimesNewRoman"/>
          <w:sz w:val="20"/>
        </w:rPr>
        <w:t xml:space="preserve"> </w:t>
      </w:r>
      <w:r w:rsidR="00416B90">
        <w:rPr>
          <w:rFonts w:eastAsia="TimesNewRoman"/>
          <w:sz w:val="20"/>
        </w:rPr>
        <w:t>Tomasz Grądziel</w:t>
      </w:r>
      <w:r w:rsidRPr="00376EA9">
        <w:rPr>
          <w:rFonts w:eastAsia="TimesNewRoman"/>
          <w:sz w:val="20"/>
        </w:rPr>
        <w:t>, ul. prof. A</w:t>
      </w:r>
      <w:r w:rsidR="002B7524">
        <w:rPr>
          <w:rFonts w:eastAsia="TimesNewRoman"/>
          <w:sz w:val="20"/>
        </w:rPr>
        <w:t xml:space="preserve">ntoniego </w:t>
      </w:r>
      <w:r w:rsidRPr="00376EA9">
        <w:rPr>
          <w:rFonts w:eastAsia="TimesNewRoman"/>
          <w:sz w:val="20"/>
        </w:rPr>
        <w:t>Gębali 6, 20-093 Lublin,</w:t>
      </w:r>
      <w:r w:rsidR="00247A48">
        <w:t xml:space="preserve"> </w:t>
      </w:r>
      <w:hyperlink r:id="rId10" w:history="1">
        <w:r w:rsidR="00416B90" w:rsidRPr="00491E8D">
          <w:rPr>
            <w:rStyle w:val="Hipercze"/>
            <w:rFonts w:eastAsia="TimesNewRoman"/>
            <w:sz w:val="20"/>
          </w:rPr>
          <w:t>it@uszd.lublin.pl</w:t>
        </w:r>
      </w:hyperlink>
      <w:r w:rsidRPr="00376EA9">
        <w:rPr>
          <w:rFonts w:eastAsia="TimesNewRoman"/>
          <w:sz w:val="20"/>
        </w:rPr>
        <w:t xml:space="preserve"> </w:t>
      </w:r>
      <w:proofErr w:type="spellStart"/>
      <w:r w:rsidR="000D4898" w:rsidRPr="00376EA9">
        <w:rPr>
          <w:sz w:val="20"/>
        </w:rPr>
        <w:t>tel</w:t>
      </w:r>
      <w:proofErr w:type="spellEnd"/>
      <w:r w:rsidR="000D4898" w:rsidRPr="00376EA9">
        <w:rPr>
          <w:sz w:val="20"/>
        </w:rPr>
        <w:t>/81-71-85-</w:t>
      </w:r>
      <w:r w:rsidR="00416B90">
        <w:rPr>
          <w:sz w:val="20"/>
        </w:rPr>
        <w:t>137</w:t>
      </w:r>
    </w:p>
    <w:p w14:paraId="0332D3F1" w14:textId="0BCBB4C7" w:rsidR="000D4898" w:rsidRPr="00376EA9" w:rsidRDefault="000D4898" w:rsidP="000D4898">
      <w:pPr>
        <w:rPr>
          <w:sz w:val="20"/>
        </w:rPr>
      </w:pPr>
    </w:p>
    <w:p w14:paraId="02B2CFE9" w14:textId="4FF97C99" w:rsidR="00376EA9" w:rsidRDefault="00376EA9" w:rsidP="00376EA9">
      <w:pPr>
        <w:pStyle w:val="Akapitzlist"/>
        <w:widowControl/>
        <w:spacing w:line="276" w:lineRule="auto"/>
        <w:ind w:left="0"/>
        <w:rPr>
          <w:rFonts w:eastAsia="TimesNewRoman"/>
          <w:sz w:val="20"/>
        </w:rPr>
      </w:pPr>
    </w:p>
    <w:p w14:paraId="206E08F1" w14:textId="77777777" w:rsidR="00D21C3F" w:rsidRDefault="00376EA9" w:rsidP="00D21C3F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 w:rsidRPr="004733C3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 w:rsidR="00122D8D">
        <w:rPr>
          <w:b/>
          <w:i/>
          <w:sz w:val="20"/>
          <w:u w:val="single"/>
          <w:lang w:eastAsia="ar-SA"/>
        </w:rPr>
        <w:br/>
      </w:r>
    </w:p>
    <w:p w14:paraId="057E5D94" w14:textId="77777777" w:rsidR="00F9074B" w:rsidRDefault="00F9074B" w:rsidP="00F9074B">
      <w:pPr>
        <w:widowControl/>
        <w:spacing w:line="276" w:lineRule="auto"/>
        <w:jc w:val="right"/>
        <w:rPr>
          <w:sz w:val="20"/>
          <w:u w:val="single"/>
        </w:rPr>
      </w:pPr>
      <w:r>
        <w:rPr>
          <w:sz w:val="20"/>
          <w:u w:val="single"/>
        </w:rPr>
        <w:br w:type="page"/>
      </w:r>
      <w:r>
        <w:rPr>
          <w:sz w:val="20"/>
          <w:u w:val="single"/>
        </w:rPr>
        <w:lastRenderedPageBreak/>
        <w:t>Załącznik nr 1</w:t>
      </w:r>
    </w:p>
    <w:p w14:paraId="0ED009D8" w14:textId="77777777" w:rsidR="00F9074B" w:rsidRDefault="00F9074B" w:rsidP="00F9074B">
      <w:pPr>
        <w:widowControl/>
        <w:spacing w:line="276" w:lineRule="auto"/>
        <w:jc w:val="center"/>
        <w:rPr>
          <w:b/>
          <w:bCs/>
          <w:szCs w:val="24"/>
        </w:rPr>
      </w:pPr>
      <w:r w:rsidRPr="00DF6A69">
        <w:rPr>
          <w:b/>
          <w:bCs/>
          <w:szCs w:val="24"/>
        </w:rPr>
        <w:t>Specyfikacja przedmiotu zamówienia</w:t>
      </w:r>
    </w:p>
    <w:p w14:paraId="62627EED" w14:textId="77777777" w:rsidR="000305F0" w:rsidRDefault="000305F0" w:rsidP="00F9074B">
      <w:pPr>
        <w:widowControl/>
        <w:spacing w:line="276" w:lineRule="auto"/>
        <w:jc w:val="center"/>
        <w:rPr>
          <w:b/>
          <w:bCs/>
          <w:szCs w:val="24"/>
        </w:rPr>
      </w:pPr>
    </w:p>
    <w:p w14:paraId="7E3F9CAC" w14:textId="77777777" w:rsidR="000305F0" w:rsidRDefault="000305F0" w:rsidP="000305F0">
      <w:pPr>
        <w:widowControl/>
        <w:spacing w:line="276" w:lineRule="auto"/>
        <w:jc w:val="center"/>
        <w:rPr>
          <w:szCs w:val="24"/>
        </w:rPr>
      </w:pPr>
    </w:p>
    <w:p w14:paraId="5AD97870" w14:textId="5BB8534E" w:rsidR="000305F0" w:rsidRPr="000305F0" w:rsidRDefault="000305F0" w:rsidP="000305F0">
      <w:pPr>
        <w:widowControl/>
        <w:spacing w:line="276" w:lineRule="auto"/>
        <w:jc w:val="center"/>
        <w:rPr>
          <w:szCs w:val="24"/>
        </w:rPr>
      </w:pPr>
      <w:r>
        <w:rPr>
          <w:szCs w:val="24"/>
        </w:rPr>
        <w:t xml:space="preserve">Świadczenie </w:t>
      </w:r>
      <w:r w:rsidRPr="000305F0">
        <w:rPr>
          <w:szCs w:val="24"/>
        </w:rPr>
        <w:t>usług serwisowych przez okres 12 m-</w:t>
      </w:r>
      <w:proofErr w:type="spellStart"/>
      <w:r w:rsidRPr="000305F0">
        <w:rPr>
          <w:szCs w:val="24"/>
        </w:rPr>
        <w:t>cy</w:t>
      </w:r>
      <w:proofErr w:type="spellEnd"/>
      <w:r>
        <w:rPr>
          <w:szCs w:val="24"/>
        </w:rPr>
        <w:t xml:space="preserve"> od daty podpisania umowy,</w:t>
      </w:r>
    </w:p>
    <w:p w14:paraId="26804B19" w14:textId="3DAC4192" w:rsidR="000305F0" w:rsidRPr="000305F0" w:rsidRDefault="000305F0" w:rsidP="000305F0">
      <w:pPr>
        <w:widowControl/>
        <w:spacing w:line="276" w:lineRule="auto"/>
        <w:jc w:val="center"/>
        <w:rPr>
          <w:szCs w:val="24"/>
        </w:rPr>
      </w:pPr>
      <w:r w:rsidRPr="000305F0">
        <w:rPr>
          <w:szCs w:val="24"/>
        </w:rPr>
        <w:t>obejmujących opiekę serwisową oraz prowadzenia usług IT istniejącego oprogramowania LIS Centrum</w:t>
      </w:r>
      <w:r>
        <w:rPr>
          <w:szCs w:val="24"/>
        </w:rPr>
        <w:t xml:space="preserve"> w Uniwersyteckim Szpitalu Dziecięcym</w:t>
      </w:r>
    </w:p>
    <w:p w14:paraId="491301C2" w14:textId="77777777" w:rsidR="000305F0" w:rsidRPr="000305F0" w:rsidRDefault="000305F0" w:rsidP="00F9074B">
      <w:pPr>
        <w:widowControl/>
        <w:spacing w:line="276" w:lineRule="auto"/>
        <w:jc w:val="center"/>
        <w:rPr>
          <w:szCs w:val="24"/>
        </w:rPr>
      </w:pPr>
    </w:p>
    <w:p w14:paraId="1BBBC073" w14:textId="77777777" w:rsidR="00F9074B" w:rsidRDefault="00F9074B" w:rsidP="00F9074B">
      <w:pPr>
        <w:widowControl/>
        <w:spacing w:line="276" w:lineRule="auto"/>
        <w:jc w:val="center"/>
        <w:rPr>
          <w:szCs w:val="24"/>
        </w:rPr>
      </w:pPr>
    </w:p>
    <w:p w14:paraId="54EC80AC" w14:textId="77777777" w:rsidR="000305F0" w:rsidRDefault="000305F0" w:rsidP="000305F0">
      <w:pPr>
        <w:pStyle w:val="Standard"/>
        <w:numPr>
          <w:ilvl w:val="0"/>
          <w:numId w:val="43"/>
        </w:numPr>
        <w:tabs>
          <w:tab w:val="left" w:pos="360"/>
        </w:tabs>
        <w:spacing w:before="120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Wykonawca oświadcza, że jest autorem i właścicielem praw majątkowych do oprogramowania platformy wymiany informacji laboratoryjnych </w:t>
      </w:r>
      <w:proofErr w:type="spellStart"/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LIStrada</w:t>
      </w:r>
      <w:proofErr w:type="spellEnd"/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(w tym Oprogramowanie Przesyłające i oprogramowanie Serwisu Platformy) i niniejszym udziela Użytkownikowi prawo do korzystania z tego oprogramowania, na czas i na warunkach niniejszej umowy, w celu automatycznej wymiany danych laboratoryjnych z systemami zewnętrznymi (w tym HIS).</w:t>
      </w:r>
    </w:p>
    <w:p w14:paraId="10113023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353"/>
        </w:tabs>
        <w:spacing w:line="200" w:lineRule="atLeast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45FC521C">
        <w:rPr>
          <w:rFonts w:ascii="Times New Roman" w:eastAsia="Times New Roman" w:hAnsi="Times New Roman" w:cs="Times New Roman"/>
          <w:color w:val="000000" w:themeColor="text1"/>
        </w:rPr>
        <w:t>Zlecający zleca a Wykonawca przyjmuje do wykonania usługę, polegającą na użyciu internetowego serwisu tematyczno</w:t>
      </w:r>
      <w:r w:rsidRPr="45FC521C">
        <w:rPr>
          <w:rFonts w:ascii="Times New Roman" w:eastAsia="Times New Roman" w:hAnsi="Times New Roman" w:cs="Times New Roman"/>
          <w:b/>
          <w:bCs/>
          <w:color w:val="000000" w:themeColor="text1"/>
        </w:rPr>
        <w:t>-</w:t>
      </w:r>
      <w:r w:rsidRPr="45FC521C">
        <w:rPr>
          <w:rFonts w:ascii="Times New Roman" w:eastAsia="Times New Roman" w:hAnsi="Times New Roman" w:cs="Times New Roman"/>
          <w:color w:val="000000" w:themeColor="text1"/>
        </w:rPr>
        <w:t>informacyjnego „</w:t>
      </w:r>
      <w:proofErr w:type="spellStart"/>
      <w:r w:rsidRPr="45FC521C">
        <w:rPr>
          <w:rFonts w:ascii="Times New Roman" w:eastAsia="Times New Roman" w:hAnsi="Times New Roman" w:cs="Times New Roman"/>
          <w:color w:val="000000" w:themeColor="text1"/>
        </w:rPr>
        <w:t>eLABORAT</w:t>
      </w:r>
      <w:proofErr w:type="spellEnd"/>
      <w:r w:rsidRPr="45FC521C">
        <w:rPr>
          <w:rFonts w:ascii="Times New Roman" w:eastAsia="Times New Roman" w:hAnsi="Times New Roman" w:cs="Times New Roman"/>
          <w:color w:val="000000" w:themeColor="text1"/>
        </w:rPr>
        <w:t>”, zwanego dalej „</w:t>
      </w:r>
      <w:r w:rsidRPr="45FC521C">
        <w:rPr>
          <w:rFonts w:ascii="Times New Roman" w:eastAsia="Times New Roman" w:hAnsi="Times New Roman" w:cs="Times New Roman"/>
          <w:b/>
          <w:bCs/>
          <w:color w:val="000000" w:themeColor="text1"/>
        </w:rPr>
        <w:t>Serwisem</w:t>
      </w:r>
      <w:r w:rsidRPr="45FC521C">
        <w:rPr>
          <w:rFonts w:ascii="Times New Roman" w:eastAsia="Times New Roman" w:hAnsi="Times New Roman" w:cs="Times New Roman"/>
          <w:color w:val="000000" w:themeColor="text1"/>
        </w:rPr>
        <w:t>”, w celu udostępniania odbiorcom, w imieniu i na rzecz Zlecającego, wyników badań laboratoryjnych z Laboratoryjnego Systemu Informatycznego, zwanego dalej „</w:t>
      </w:r>
      <w:r w:rsidRPr="45FC521C">
        <w:rPr>
          <w:rFonts w:ascii="Times New Roman" w:eastAsia="Times New Roman" w:hAnsi="Times New Roman" w:cs="Times New Roman"/>
          <w:b/>
          <w:bCs/>
          <w:color w:val="000000" w:themeColor="text1"/>
        </w:rPr>
        <w:t>LIS</w:t>
      </w:r>
      <w:r w:rsidRPr="45FC521C">
        <w:rPr>
          <w:rFonts w:ascii="Times New Roman" w:eastAsia="Times New Roman" w:hAnsi="Times New Roman" w:cs="Times New Roman"/>
          <w:color w:val="000000" w:themeColor="text1"/>
        </w:rPr>
        <w:t xml:space="preserve">”.  </w:t>
      </w:r>
    </w:p>
    <w:p w14:paraId="7E706688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353"/>
        </w:tabs>
        <w:spacing w:line="200" w:lineRule="atLeast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16E7258D">
        <w:rPr>
          <w:rFonts w:ascii="Times New Roman" w:eastAsia="Times New Roman" w:hAnsi="Times New Roman" w:cs="Times New Roman"/>
          <w:color w:val="000000" w:themeColor="text1"/>
        </w:rPr>
        <w:t>Przedmiotem umowy jest także świadczenie przez Wykonawcę usług (dalej: „</w:t>
      </w:r>
      <w:r w:rsidRPr="16E7258D">
        <w:rPr>
          <w:rFonts w:ascii="Times New Roman" w:eastAsia="Times New Roman" w:hAnsi="Times New Roman" w:cs="Times New Roman"/>
          <w:b/>
          <w:bCs/>
          <w:color w:val="000000" w:themeColor="text1"/>
        </w:rPr>
        <w:t>Usługa</w:t>
      </w:r>
      <w:r w:rsidRPr="16E7258D">
        <w:rPr>
          <w:rFonts w:ascii="Times New Roman" w:eastAsia="Times New Roman" w:hAnsi="Times New Roman" w:cs="Times New Roman"/>
          <w:color w:val="000000" w:themeColor="text1"/>
        </w:rPr>
        <w:t>”) automatycznego wytwarzania elektronicznych dokumentów sprawozdań z badań, w formacie zgodnym z PIK HL7 CDA (dalej: „</w:t>
      </w:r>
      <w:r w:rsidRPr="16E7258D">
        <w:rPr>
          <w:rFonts w:ascii="Times New Roman" w:eastAsia="Times New Roman" w:hAnsi="Times New Roman" w:cs="Times New Roman"/>
          <w:b/>
          <w:bCs/>
          <w:color w:val="000000" w:themeColor="text1"/>
        </w:rPr>
        <w:t>dokument CDA</w:t>
      </w:r>
      <w:r w:rsidRPr="16E7258D">
        <w:rPr>
          <w:rFonts w:ascii="Times New Roman" w:eastAsia="Times New Roman" w:hAnsi="Times New Roman" w:cs="Times New Roman"/>
          <w:color w:val="000000" w:themeColor="text1"/>
        </w:rPr>
        <w:t>”), przeznaczonych do deponowania w repozytorium Elektronicznej Dokumentacji Medycznej (dalej: „</w:t>
      </w:r>
      <w:r w:rsidRPr="16E7258D">
        <w:rPr>
          <w:rFonts w:ascii="Times New Roman" w:eastAsia="Times New Roman" w:hAnsi="Times New Roman" w:cs="Times New Roman"/>
          <w:b/>
          <w:bCs/>
          <w:color w:val="000000" w:themeColor="text1"/>
        </w:rPr>
        <w:t>EDM</w:t>
      </w:r>
      <w:r w:rsidRPr="16E7258D">
        <w:rPr>
          <w:rFonts w:ascii="Times New Roman" w:eastAsia="Times New Roman" w:hAnsi="Times New Roman" w:cs="Times New Roman"/>
          <w:color w:val="000000" w:themeColor="text1"/>
        </w:rPr>
        <w:t xml:space="preserve">”). Wytwarzanie dokumentów odbywa się z wykorzystaniem oprogramowania </w:t>
      </w:r>
      <w:proofErr w:type="spellStart"/>
      <w:r w:rsidRPr="16E7258D">
        <w:rPr>
          <w:rFonts w:ascii="Times New Roman" w:eastAsia="Times New Roman" w:hAnsi="Times New Roman" w:cs="Times New Roman"/>
          <w:color w:val="000000" w:themeColor="text1"/>
        </w:rPr>
        <w:t>Optimed</w:t>
      </w:r>
      <w:proofErr w:type="spellEnd"/>
      <w:r w:rsidRPr="16E7258D">
        <w:rPr>
          <w:rFonts w:ascii="Times New Roman" w:eastAsia="Times New Roman" w:hAnsi="Times New Roman" w:cs="Times New Roman"/>
          <w:color w:val="000000" w:themeColor="text1"/>
        </w:rPr>
        <w:t xml:space="preserve"> autorstwa Wykonawcy, którego użytkownikiem, na mocy odrębnych umów, jest Zlecający, oraz dodatkowego oprogramowania, dostarczonego przez Wykonawcę.</w:t>
      </w:r>
    </w:p>
    <w:p w14:paraId="391A7BF9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693"/>
        </w:tabs>
        <w:spacing w:before="113" w:line="276" w:lineRule="auto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Usługa obejmuje również automatyczne przekazanie (odesłanie) dokumentu CDA do systemu informatycznego zleceniodawcy badań (lub innego systemu realizującego deponowanie EDM), z wykorzystaniem standardu HL7.</w:t>
      </w:r>
    </w:p>
    <w:p w14:paraId="4812D001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1037"/>
        </w:tabs>
        <w:spacing w:before="113" w:line="276" w:lineRule="auto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 xml:space="preserve">Objęcie Usługą rozwiązań lub usług innych niż wymienione w </w:t>
      </w:r>
      <w:r w:rsidRPr="7D01321E">
        <w:rPr>
          <w:rFonts w:ascii="Times New Roman" w:eastAsia="Times New Roman" w:hAnsi="Times New Roman" w:cs="Times New Roman"/>
          <w:b/>
          <w:bCs/>
          <w:color w:val="000000" w:themeColor="text1"/>
        </w:rPr>
        <w:t>§</w:t>
      </w:r>
      <w:r w:rsidRPr="7D01321E">
        <w:rPr>
          <w:rFonts w:ascii="Times New Roman" w:eastAsia="Times New Roman" w:hAnsi="Times New Roman" w:cs="Times New Roman"/>
          <w:color w:val="000000" w:themeColor="text1"/>
        </w:rPr>
        <w:t xml:space="preserve"> 2, w tym z użyciem interfejsów innych niż wskazany w </w:t>
      </w:r>
      <w:r w:rsidRPr="7D01321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§ </w:t>
      </w:r>
      <w:r w:rsidRPr="7D01321E">
        <w:rPr>
          <w:rFonts w:ascii="Times New Roman" w:eastAsia="Times New Roman" w:hAnsi="Times New Roman" w:cs="Times New Roman"/>
          <w:color w:val="000000" w:themeColor="text1"/>
        </w:rPr>
        <w:t>2, nie jest objęte niniejszą umową i podlega ewentualnym odrębnym indywidualnym ustaleniom, które mogą mieć wpływ na wynikające z niniejszej umowy warunki świadczenia Usługi.</w:t>
      </w:r>
    </w:p>
    <w:p w14:paraId="14C29A52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693"/>
        </w:tabs>
        <w:spacing w:before="113" w:line="276" w:lineRule="auto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W ramach Usługi, Wykonawca jest zobowiązany również do:</w:t>
      </w:r>
    </w:p>
    <w:p w14:paraId="08A6FB1B" w14:textId="77777777" w:rsidR="000305F0" w:rsidRDefault="000305F0" w:rsidP="000305F0">
      <w:pPr>
        <w:pStyle w:val="Textbody"/>
        <w:numPr>
          <w:ilvl w:val="0"/>
          <w:numId w:val="39"/>
        </w:numPr>
        <w:tabs>
          <w:tab w:val="left" w:pos="353"/>
        </w:tabs>
        <w:spacing w:line="276" w:lineRule="auto"/>
        <w:ind w:left="66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dostarczenia, instalacji i uruchomienia oprogramowania niezbędnego do realizacji Usługi,</w:t>
      </w:r>
    </w:p>
    <w:p w14:paraId="08FC00F2" w14:textId="77777777" w:rsidR="000305F0" w:rsidRDefault="000305F0" w:rsidP="000305F0">
      <w:pPr>
        <w:pStyle w:val="Textbody"/>
        <w:numPr>
          <w:ilvl w:val="0"/>
          <w:numId w:val="39"/>
        </w:numPr>
        <w:tabs>
          <w:tab w:val="left" w:pos="353"/>
        </w:tabs>
        <w:spacing w:line="276" w:lineRule="auto"/>
        <w:ind w:left="66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przekazania Zlecającemu dokumentacji umożliwiającej Zlecającemu prawidłową konfigurację danych i zarządzanie realizacją Usługi (w zakresie udostępnionym użytkownikowi);</w:t>
      </w:r>
    </w:p>
    <w:p w14:paraId="46BCF7FD" w14:textId="77777777" w:rsidR="000305F0" w:rsidRDefault="000305F0" w:rsidP="000305F0">
      <w:pPr>
        <w:pStyle w:val="Textbody"/>
        <w:numPr>
          <w:ilvl w:val="0"/>
          <w:numId w:val="39"/>
        </w:numPr>
        <w:tabs>
          <w:tab w:val="left" w:pos="353"/>
        </w:tabs>
        <w:spacing w:line="276" w:lineRule="auto"/>
        <w:ind w:left="66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konfiguracji i niezbędnych do działania rekonfiguracji danych, nie udostępnionych do zarządzania użytkownikom.</w:t>
      </w:r>
    </w:p>
    <w:p w14:paraId="5A8287F7" w14:textId="77777777" w:rsidR="000305F0" w:rsidRDefault="000305F0" w:rsidP="000305F0">
      <w:pPr>
        <w:pStyle w:val="Textbody"/>
        <w:numPr>
          <w:ilvl w:val="0"/>
          <w:numId w:val="43"/>
        </w:numPr>
        <w:tabs>
          <w:tab w:val="left" w:pos="703"/>
        </w:tabs>
        <w:spacing w:before="113" w:line="360" w:lineRule="auto"/>
        <w:ind w:left="306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Zlecający oświadcza, że funkcjonalność i zasady działania Usług są mu znane i akceptuje je.</w:t>
      </w:r>
    </w:p>
    <w:p w14:paraId="5CA6ED83" w14:textId="77777777" w:rsidR="000305F0" w:rsidRDefault="000305F0" w:rsidP="000305F0">
      <w:pPr>
        <w:pStyle w:val="Standard"/>
        <w:numPr>
          <w:ilvl w:val="0"/>
          <w:numId w:val="43"/>
        </w:numPr>
        <w:tabs>
          <w:tab w:val="left" w:pos="426"/>
        </w:tabs>
        <w:spacing w:after="0" w:line="360" w:lineRule="auto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2EAE958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Niniejsza umowa anuluje i zastępuje wcześniejsze zamówienie/umowę złożone Wykonawcy.</w:t>
      </w:r>
    </w:p>
    <w:p w14:paraId="0AF2B22E" w14:textId="77777777" w:rsidR="000305F0" w:rsidRDefault="000305F0" w:rsidP="000305F0">
      <w:pPr>
        <w:pStyle w:val="Standard"/>
        <w:numPr>
          <w:ilvl w:val="0"/>
          <w:numId w:val="43"/>
        </w:numPr>
        <w:tabs>
          <w:tab w:val="left" w:pos="426"/>
        </w:tabs>
        <w:spacing w:after="0" w:line="360" w:lineRule="auto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1F764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Wykaz modułów/usług Oprogramowania i liczbę stanowisk oraz podłączonych analizatorów objętych Umową  </w:t>
      </w:r>
    </w:p>
    <w:p w14:paraId="1BAA3E4B" w14:textId="77777777" w:rsidR="000305F0" w:rsidRDefault="000305F0" w:rsidP="000305F0">
      <w:pPr>
        <w:pStyle w:val="Standard"/>
        <w:tabs>
          <w:tab w:val="left" w:pos="426"/>
        </w:tabs>
        <w:spacing w:after="0" w:line="360" w:lineRule="auto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D2483D5" w14:textId="642E5DF7" w:rsidR="000305F0" w:rsidRDefault="000305F0">
      <w:pPr>
        <w:widowControl/>
        <w:suppressAutoHyphens w:val="0"/>
        <w:autoSpaceDN/>
        <w:spacing w:after="160" w:line="259" w:lineRule="auto"/>
        <w:rPr>
          <w:color w:val="000000" w:themeColor="text1"/>
          <w:sz w:val="22"/>
          <w:szCs w:val="22"/>
          <w:lang w:eastAsia="zh-CN"/>
        </w:rPr>
      </w:pPr>
      <w:r>
        <w:rPr>
          <w:color w:val="000000" w:themeColor="text1"/>
          <w:sz w:val="22"/>
          <w:szCs w:val="22"/>
        </w:rPr>
        <w:br w:type="page"/>
      </w:r>
    </w:p>
    <w:p w14:paraId="61D7C357" w14:textId="77777777" w:rsidR="000305F0" w:rsidRDefault="000305F0" w:rsidP="000305F0">
      <w:pPr>
        <w:pStyle w:val="Standard"/>
        <w:tabs>
          <w:tab w:val="left" w:pos="426"/>
        </w:tabs>
        <w:spacing w:after="0" w:line="360" w:lineRule="auto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CE27240" w14:textId="77777777" w:rsidR="000305F0" w:rsidRPr="001F764B" w:rsidRDefault="000305F0" w:rsidP="000305F0">
      <w:pPr>
        <w:pStyle w:val="Standard"/>
        <w:tabs>
          <w:tab w:val="left" w:pos="426"/>
        </w:tabs>
        <w:spacing w:after="0" w:line="360" w:lineRule="auto"/>
        <w:ind w:left="30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4180"/>
      </w:tblGrid>
      <w:tr w:rsidR="000305F0" w14:paraId="3C4CC892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EB3B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45BC13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FFFFFF" w:themeColor="background1"/>
                <w:sz w:val="22"/>
                <w:szCs w:val="22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FFFFFF" w:themeColor="background1"/>
                <w:sz w:val="22"/>
                <w:szCs w:val="22"/>
              </w:rPr>
              <w:t>WYKAZ ELEMENTÓW</w:t>
            </w:r>
            <w:r w:rsidRPr="1D21145D">
              <w:rPr>
                <w:rFonts w:ascii="Calibri Light" w:eastAsia="Calibri Light" w:hAnsi="Calibri Light" w:cs="Calibri Light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0305F0" w14:paraId="5B3FC71A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B74E32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BAZY DANYCH</w:t>
            </w:r>
          </w:p>
        </w:tc>
      </w:tr>
      <w:tr w:rsidR="000305F0" w14:paraId="260C5D8C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C622B6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Liczba baz danych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2E7A08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16E7258D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 xml:space="preserve">1 </w:t>
            </w:r>
          </w:p>
        </w:tc>
      </w:tr>
      <w:tr w:rsidR="000305F0" w14:paraId="5E985596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6D9921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LICENCJE</w:t>
            </w:r>
          </w:p>
        </w:tc>
      </w:tr>
      <w:tr w:rsidR="000305F0" w14:paraId="0AD1C154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184A17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Licencja LIS Centrum 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F0BBA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16E7258D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575C25C7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F2766E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 xml:space="preserve">Licencja LIS </w:t>
            </w:r>
            <w:proofErr w:type="spellStart"/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MikroBis</w:t>
            </w:r>
            <w:proofErr w:type="spellEnd"/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 xml:space="preserve"> Plus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6154F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16E7258D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0CD7E415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223856" w14:textId="77777777" w:rsidR="000305F0" w:rsidRDefault="000305F0" w:rsidP="004B10D7">
            <w:pPr>
              <w:ind w:firstLine="145"/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KOMUNIKACJA</w:t>
            </w:r>
          </w:p>
        </w:tc>
      </w:tr>
      <w:tr w:rsidR="000305F0" w14:paraId="56382866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55ACE1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proofErr w:type="spellStart"/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LIStrada</w:t>
            </w:r>
            <w:proofErr w:type="spellEnd"/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 xml:space="preserve"> (komunikacja z HIS) 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D616DE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16E7258D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3EF44248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72C485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Moduł Zlecający (podwykonawstwo badań)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E9F8A3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 xml:space="preserve">TAK </w:t>
            </w:r>
          </w:p>
        </w:tc>
      </w:tr>
      <w:tr w:rsidR="000305F0" w14:paraId="75B3AED9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F9F6B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MODUŁY</w:t>
            </w:r>
          </w:p>
        </w:tc>
      </w:tr>
      <w:tr w:rsidR="000305F0" w14:paraId="2B85E0E5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47B904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Moduł kontrola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917D6F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6873A9DC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11754D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Moduł finanse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CDE916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554BC08B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4857F4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Moduł Kody Kreskowe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630F38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04EDA317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266F3C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proofErr w:type="spellStart"/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eLaborat</w:t>
            </w:r>
            <w:proofErr w:type="spellEnd"/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86295D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 xml:space="preserve">TAK </w:t>
            </w:r>
          </w:p>
        </w:tc>
      </w:tr>
      <w:tr w:rsidR="000305F0" w14:paraId="11366581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9655B7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Podpis elektroniczny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631556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3CDFDF8A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E0B07F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EDM</w:t>
            </w:r>
          </w:p>
        </w:tc>
      </w:tr>
      <w:tr w:rsidR="000305F0" w14:paraId="009A5A56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F7E15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Generowanie dokumentów PIK HL7 CDA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E4DA5F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 w:rsidRPr="5391B109"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TAK</w:t>
            </w:r>
          </w:p>
        </w:tc>
      </w:tr>
      <w:tr w:rsidR="000305F0" w14:paraId="558B134C" w14:textId="77777777" w:rsidTr="004B10D7">
        <w:trPr>
          <w:trHeight w:val="300"/>
        </w:trPr>
        <w:tc>
          <w:tcPr>
            <w:tcW w:w="8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885754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36ABB4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b/>
                <w:bCs/>
                <w:color w:val="36ABB4"/>
                <w:sz w:val="20"/>
              </w:rPr>
              <w:t>SPRZĘT</w:t>
            </w:r>
          </w:p>
        </w:tc>
      </w:tr>
      <w:tr w:rsidR="000305F0" w14:paraId="08730B25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70317C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Liczba podłączonych stacji roboczych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274AF3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29</w:t>
            </w:r>
          </w:p>
        </w:tc>
      </w:tr>
      <w:tr w:rsidR="000305F0" w14:paraId="259DA131" w14:textId="77777777" w:rsidTr="004B10D7">
        <w:trPr>
          <w:trHeight w:val="300"/>
        </w:trPr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7F4D21" w14:textId="77777777" w:rsidR="000305F0" w:rsidRDefault="000305F0" w:rsidP="004B10D7">
            <w:pPr>
              <w:rPr>
                <w:rFonts w:ascii="Calibri Light" w:eastAsia="Calibri Light" w:hAnsi="Calibri Light" w:cs="Calibri Light"/>
                <w:color w:val="3B3838"/>
                <w:sz w:val="20"/>
              </w:rPr>
            </w:pPr>
            <w:r w:rsidRPr="1D21145D">
              <w:rPr>
                <w:rFonts w:ascii="Calibri Light" w:eastAsia="Calibri Light" w:hAnsi="Calibri Light" w:cs="Calibri Light"/>
                <w:color w:val="3B3838"/>
                <w:sz w:val="20"/>
              </w:rPr>
              <w:t>Liczba podłączonych analizatorów</w:t>
            </w:r>
          </w:p>
        </w:tc>
        <w:tc>
          <w:tcPr>
            <w:tcW w:w="4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BEB7CA" w14:textId="77777777" w:rsidR="000305F0" w:rsidRDefault="000305F0" w:rsidP="004B10D7">
            <w:pPr>
              <w:jc w:val="center"/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</w:pPr>
            <w:r>
              <w:rPr>
                <w:rFonts w:ascii="Calibri Light" w:eastAsia="Calibri Light" w:hAnsi="Calibri Light" w:cs="Calibri Light"/>
                <w:color w:val="808080" w:themeColor="background1" w:themeShade="80"/>
                <w:sz w:val="20"/>
              </w:rPr>
              <w:t>21</w:t>
            </w:r>
          </w:p>
        </w:tc>
      </w:tr>
    </w:tbl>
    <w:p w14:paraId="68ACF585" w14:textId="77777777" w:rsidR="000305F0" w:rsidRDefault="000305F0" w:rsidP="000305F0">
      <w:pPr>
        <w:spacing w:line="276" w:lineRule="auto"/>
        <w:rPr>
          <w:b/>
          <w:bCs/>
          <w:color w:val="000000" w:themeColor="text1"/>
          <w:sz w:val="22"/>
          <w:szCs w:val="22"/>
        </w:rPr>
      </w:pPr>
    </w:p>
    <w:p w14:paraId="2BD67B56" w14:textId="77777777" w:rsidR="000305F0" w:rsidRDefault="000305F0" w:rsidP="000305F0">
      <w:pPr>
        <w:spacing w:line="276" w:lineRule="auto"/>
        <w:rPr>
          <w:b/>
          <w:bCs/>
          <w:color w:val="000000" w:themeColor="text1"/>
          <w:sz w:val="22"/>
          <w:szCs w:val="22"/>
        </w:rPr>
      </w:pPr>
    </w:p>
    <w:p w14:paraId="7B5E6B72" w14:textId="77777777" w:rsidR="000305F0" w:rsidRDefault="000305F0" w:rsidP="000305F0">
      <w:pPr>
        <w:spacing w:line="276" w:lineRule="auto"/>
        <w:rPr>
          <w:b/>
          <w:bCs/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>§</w:t>
      </w:r>
      <w:r>
        <w:rPr>
          <w:b/>
          <w:bCs/>
          <w:color w:val="000000" w:themeColor="text1"/>
          <w:sz w:val="22"/>
          <w:szCs w:val="22"/>
        </w:rPr>
        <w:t xml:space="preserve">1 </w:t>
      </w:r>
    </w:p>
    <w:p w14:paraId="2E71E992" w14:textId="6BAA3274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>Zakres Usług</w:t>
      </w:r>
    </w:p>
    <w:p w14:paraId="631A639F" w14:textId="041049BA" w:rsidR="000305F0" w:rsidRDefault="000305F0" w:rsidP="000305F0">
      <w:pPr>
        <w:pStyle w:val="Akapitzlist"/>
        <w:numPr>
          <w:ilvl w:val="0"/>
          <w:numId w:val="35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W celu zapewnienia utrzymania eksploatacji oraz prawidłowego funkcjonowania Oprogramowania, </w:t>
      </w:r>
      <w:r>
        <w:rPr>
          <w:color w:val="000000" w:themeColor="text1"/>
          <w:sz w:val="22"/>
          <w:szCs w:val="22"/>
        </w:rPr>
        <w:t>Wykonawca</w:t>
      </w:r>
      <w:r w:rsidRPr="7D01321E">
        <w:rPr>
          <w:color w:val="000000" w:themeColor="text1"/>
          <w:sz w:val="22"/>
          <w:szCs w:val="22"/>
        </w:rPr>
        <w:t xml:space="preserve"> zobowiązuje się do pozostawania w Gotowości Serwisowej do świadczenia:</w:t>
      </w:r>
    </w:p>
    <w:p w14:paraId="066CC5F3" w14:textId="2A33AD94" w:rsidR="000305F0" w:rsidRDefault="000305F0" w:rsidP="000305F0">
      <w:pPr>
        <w:pStyle w:val="Akapitzlist"/>
        <w:numPr>
          <w:ilvl w:val="0"/>
          <w:numId w:val="34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Serwisu Oprogramowania – na warunkach określonych w § </w:t>
      </w:r>
      <w:r>
        <w:rPr>
          <w:color w:val="000000" w:themeColor="text1"/>
          <w:sz w:val="22"/>
          <w:szCs w:val="22"/>
        </w:rPr>
        <w:t>2</w:t>
      </w:r>
      <w:r w:rsidRPr="7D01321E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zaproszenia</w:t>
      </w:r>
      <w:r w:rsidRPr="7D01321E">
        <w:rPr>
          <w:color w:val="000000" w:themeColor="text1"/>
          <w:sz w:val="22"/>
          <w:szCs w:val="22"/>
        </w:rPr>
        <w:t>,</w:t>
      </w:r>
    </w:p>
    <w:p w14:paraId="15F2A012" w14:textId="3E249196" w:rsidR="000305F0" w:rsidRDefault="000305F0" w:rsidP="000305F0">
      <w:pPr>
        <w:pStyle w:val="Akapitzlist"/>
        <w:numPr>
          <w:ilvl w:val="0"/>
          <w:numId w:val="34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Aktualizacji Oprogramowania – na warunkach określonych w § </w:t>
      </w:r>
      <w:r>
        <w:rPr>
          <w:color w:val="000000" w:themeColor="text1"/>
          <w:sz w:val="22"/>
          <w:szCs w:val="22"/>
        </w:rPr>
        <w:t>4</w:t>
      </w:r>
      <w:r w:rsidRPr="7D01321E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zaproszenia</w:t>
      </w:r>
      <w:r w:rsidRPr="7D01321E">
        <w:rPr>
          <w:color w:val="000000" w:themeColor="text1"/>
          <w:sz w:val="22"/>
          <w:szCs w:val="22"/>
        </w:rPr>
        <w:t>.</w:t>
      </w:r>
    </w:p>
    <w:p w14:paraId="17F38D23" w14:textId="77777777" w:rsidR="000305F0" w:rsidRPr="00DF694F" w:rsidRDefault="000305F0" w:rsidP="000305F0">
      <w:pPr>
        <w:pStyle w:val="Akapitzlist"/>
        <w:widowControl/>
        <w:numPr>
          <w:ilvl w:val="0"/>
          <w:numId w:val="35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Zgłoszenia, Reakcje Serwisowe i Naprawy prowadzone będą:</w:t>
      </w:r>
    </w:p>
    <w:p w14:paraId="757A2CD6" w14:textId="77777777" w:rsidR="000305F0" w:rsidRDefault="000305F0" w:rsidP="000305F0">
      <w:pPr>
        <w:pStyle w:val="Akapitzlist"/>
        <w:widowControl/>
        <w:numPr>
          <w:ilvl w:val="0"/>
          <w:numId w:val="19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 dni robocze w godzinach 8:00-16:00 telefonicznie pod nr (22) 490 95 30,</w:t>
      </w:r>
    </w:p>
    <w:p w14:paraId="6B1705A0" w14:textId="77777777" w:rsidR="000305F0" w:rsidRDefault="000305F0" w:rsidP="000305F0">
      <w:pPr>
        <w:pStyle w:val="Akapitzlist"/>
        <w:widowControl/>
        <w:numPr>
          <w:ilvl w:val="0"/>
          <w:numId w:val="19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5F6CE1DB">
        <w:rPr>
          <w:color w:val="000000" w:themeColor="text1"/>
          <w:sz w:val="22"/>
          <w:szCs w:val="22"/>
        </w:rPr>
        <w:t>w dni robocze w godzinach od 16:00 do 8:00 dnia następnego oraz w weekendy i święta – wyłącznie konsultacje w przypadku Awarii: telefonicznie, pod dyżurnym numerem telefonu (+48) 606 294 322.</w:t>
      </w:r>
    </w:p>
    <w:p w14:paraId="6D3FBCF0" w14:textId="77777777" w:rsidR="000305F0" w:rsidRDefault="000305F0" w:rsidP="000305F0">
      <w:pPr>
        <w:pStyle w:val="Akapitzlist"/>
        <w:numPr>
          <w:ilvl w:val="0"/>
          <w:numId w:val="35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 zakresu Usług wyłącza się:</w:t>
      </w:r>
    </w:p>
    <w:p w14:paraId="41404018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administrowanie Oprogramowaniem;</w:t>
      </w:r>
    </w:p>
    <w:p w14:paraId="58E7AAC4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wprowadzanie, przydzielanie i zarządzanie prawami dostępu Użytkownikom;</w:t>
      </w:r>
    </w:p>
    <w:p w14:paraId="4A8EF712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definiowanie i generowanie raportów;</w:t>
      </w:r>
    </w:p>
    <w:p w14:paraId="69A94D85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  <w:u w:val="single"/>
        </w:rPr>
      </w:pPr>
      <w:r w:rsidRPr="7D01321E">
        <w:rPr>
          <w:color w:val="000000" w:themeColor="text1"/>
          <w:sz w:val="22"/>
          <w:szCs w:val="22"/>
        </w:rPr>
        <w:t xml:space="preserve">konserwację Oprogramowania w następującym zakresie: </w:t>
      </w:r>
    </w:p>
    <w:p w14:paraId="1F0FDB4F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testowanie poprawności pracy Oprogramowania,</w:t>
      </w:r>
    </w:p>
    <w:p w14:paraId="3E5D2012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wykonywanie kopii zapasowych (kopii bezpieczeństwa),</w:t>
      </w:r>
    </w:p>
    <w:p w14:paraId="15A41920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nadzór pracy Użytkowników,</w:t>
      </w:r>
    </w:p>
    <w:p w14:paraId="53649825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nadzór nad przyrostami pojemności bazy danych,</w:t>
      </w:r>
    </w:p>
    <w:p w14:paraId="552DB422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prognozowanie koniecznej modernizacji Infrastruktury Zamawiającego, w tym sprzętu komputerowego,</w:t>
      </w:r>
    </w:p>
    <w:p w14:paraId="55645D62" w14:textId="77777777" w:rsidR="000305F0" w:rsidRDefault="000305F0" w:rsidP="000305F0">
      <w:pPr>
        <w:pStyle w:val="Akapitzlist"/>
        <w:numPr>
          <w:ilvl w:val="0"/>
          <w:numId w:val="31"/>
        </w:numPr>
        <w:suppressAutoHyphens w:val="0"/>
        <w:autoSpaceDN/>
        <w:spacing w:line="276" w:lineRule="auto"/>
        <w:ind w:left="851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wczesne powiadamianie o pojawieniu się błędów programistycznych;</w:t>
      </w:r>
    </w:p>
    <w:p w14:paraId="065F5B10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podłączanie Użytkowników oraz instalowanie Oprogramowania na Infrastrukturze Zamawiającego, w tym na sprzęcie komputerowym;</w:t>
      </w:r>
    </w:p>
    <w:p w14:paraId="13351BDA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kontrolę poprawności pracy Oprogramowania oraz raportowanie poprawności jego pracy;</w:t>
      </w:r>
    </w:p>
    <w:p w14:paraId="777A4605" w14:textId="77777777" w:rsidR="000305F0" w:rsidRDefault="000305F0" w:rsidP="000305F0">
      <w:pPr>
        <w:pStyle w:val="Akapitzlist"/>
        <w:numPr>
          <w:ilvl w:val="0"/>
          <w:numId w:val="32"/>
        </w:numPr>
        <w:suppressAutoHyphens w:val="0"/>
        <w:autoSpaceDN/>
        <w:spacing w:line="276" w:lineRule="auto"/>
        <w:ind w:left="567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usuwanie skutków awarii Oprogramowania lub jego elementów, oraz napraw wynikających z:</w:t>
      </w:r>
    </w:p>
    <w:p w14:paraId="28DD2721" w14:textId="77777777" w:rsidR="000305F0" w:rsidRDefault="000305F0" w:rsidP="000305F0">
      <w:pPr>
        <w:pStyle w:val="Akapitzlist"/>
        <w:numPr>
          <w:ilvl w:val="0"/>
          <w:numId w:val="45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instalacji, czy też wymiany części lub akcesoriów komputerowych (w przypadku serwera </w:t>
      </w:r>
      <w:r w:rsidRPr="7D01321E">
        <w:rPr>
          <w:color w:val="000000" w:themeColor="text1"/>
          <w:sz w:val="22"/>
          <w:szCs w:val="22"/>
        </w:rPr>
        <w:lastRenderedPageBreak/>
        <w:t>wirtualnego również zmiany parametrów, zasobów lub priorytetów) bez wcześniejszego uzgodnienia z Marcel,</w:t>
      </w:r>
    </w:p>
    <w:p w14:paraId="4732D376" w14:textId="77777777" w:rsidR="000305F0" w:rsidRDefault="000305F0" w:rsidP="000305F0">
      <w:pPr>
        <w:pStyle w:val="Akapitzlist"/>
        <w:numPr>
          <w:ilvl w:val="0"/>
          <w:numId w:val="45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instalacji, uruchamiania lub eksploatacji oprogramowania innego niż objęte Umową (formatowanie, odtwarzanie zawartości dysków, usuwanie skutków działania wirusów, rekonfiguracje zasobów itp.),</w:t>
      </w:r>
    </w:p>
    <w:p w14:paraId="03E731BC" w14:textId="77777777" w:rsidR="000305F0" w:rsidRDefault="000305F0" w:rsidP="000305F0">
      <w:pPr>
        <w:pStyle w:val="Akapitzlist"/>
        <w:numPr>
          <w:ilvl w:val="0"/>
          <w:numId w:val="45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ingerencji w Oprogramowanie lub bazy danych, w tym braku zabezpieczenia przed dostępem osób nieuprawnionych oraz utratą danych spowodowaną w/w działaniami,</w:t>
      </w:r>
    </w:p>
    <w:p w14:paraId="576BA0EF" w14:textId="77777777" w:rsidR="000305F0" w:rsidRDefault="000305F0" w:rsidP="000305F0">
      <w:pPr>
        <w:pStyle w:val="Akapitzlist"/>
        <w:numPr>
          <w:ilvl w:val="0"/>
          <w:numId w:val="45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nieprawidłowej pracy Oprogramowania spowodowanej: wadami urządzeń, sprzętu komputerowego wchodzących w zakres Infrastruktury Zamawiającego, niewłaściwą instalacją i działaniem systemów operacyjnych bądź sieciowych wchodzących w zakres Infrastruktury Zamawiającego, awarii sieci energetycznej lub zaistnienia okoliczności siły wyższej, jak również odtwarzania danych uszkodzonych w wyniku Awarii oraz usuwania skutków awarii innych niż niezbędne do uruchomienia Oprogramowania, z wyjątkiem odtwarzania z ostatniej nieuszkodzonej kopii bezpieczeństwa,</w:t>
      </w:r>
    </w:p>
    <w:p w14:paraId="5709CE09" w14:textId="77777777" w:rsidR="000305F0" w:rsidRPr="00387018" w:rsidRDefault="000305F0" w:rsidP="000305F0">
      <w:pPr>
        <w:pStyle w:val="Akapitzlist"/>
        <w:numPr>
          <w:ilvl w:val="0"/>
          <w:numId w:val="45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awarii spowodowanych działaniem niezgodnym z instrukcjami użytkowania Oprogramowania lub postanowieniami Umowy. </w:t>
      </w:r>
    </w:p>
    <w:p w14:paraId="2E32079D" w14:textId="77777777" w:rsidR="000305F0" w:rsidRPr="00DF694F" w:rsidRDefault="000305F0" w:rsidP="000305F0">
      <w:pPr>
        <w:pStyle w:val="Akapitzlist"/>
        <w:numPr>
          <w:ilvl w:val="0"/>
          <w:numId w:val="35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Zakres dodatkowych usług serwisowych niewchodzących w skład Usług i podlegających odrębnej opłacie znajduje się w </w:t>
      </w:r>
      <w:r w:rsidRPr="7D01321E">
        <w:rPr>
          <w:b/>
          <w:bCs/>
          <w:color w:val="000000" w:themeColor="text1"/>
          <w:sz w:val="22"/>
          <w:szCs w:val="22"/>
        </w:rPr>
        <w:t>Załączniku nr 3</w:t>
      </w:r>
      <w:r w:rsidRPr="7D01321E">
        <w:rPr>
          <w:color w:val="000000" w:themeColor="text1"/>
          <w:sz w:val="22"/>
          <w:szCs w:val="22"/>
        </w:rPr>
        <w:t>. Wybrane usługi wyceniane są zgodnie z informacją przy wybranej opcji.</w:t>
      </w:r>
    </w:p>
    <w:p w14:paraId="505ACB6E" w14:textId="77777777" w:rsidR="000305F0" w:rsidRDefault="000305F0" w:rsidP="000305F0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63B1A0B" w14:textId="77777777" w:rsidR="000305F0" w:rsidRDefault="000305F0" w:rsidP="000305F0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64630517" w14:textId="5396200A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 xml:space="preserve">§ </w:t>
      </w:r>
      <w:r>
        <w:rPr>
          <w:b/>
          <w:bCs/>
          <w:color w:val="000000" w:themeColor="text1"/>
          <w:sz w:val="22"/>
          <w:szCs w:val="22"/>
        </w:rPr>
        <w:t>2</w:t>
      </w:r>
      <w:r w:rsidRPr="7D01321E">
        <w:rPr>
          <w:b/>
          <w:bCs/>
          <w:color w:val="000000" w:themeColor="text1"/>
          <w:sz w:val="22"/>
          <w:szCs w:val="22"/>
        </w:rPr>
        <w:t xml:space="preserve"> </w:t>
      </w:r>
    </w:p>
    <w:p w14:paraId="45C72F2D" w14:textId="77777777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>Serwis oprogramowania</w:t>
      </w:r>
    </w:p>
    <w:p w14:paraId="0569B9CD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Na Serwis Oprogramowania składają się usługi, w zakres których wchodzi:</w:t>
      </w:r>
    </w:p>
    <w:p w14:paraId="4409A8E4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udzielanie informacji i wsparcia w zakresie:</w:t>
      </w:r>
    </w:p>
    <w:p w14:paraId="41A10E3E" w14:textId="756FE2EA" w:rsidR="000305F0" w:rsidRDefault="000305F0" w:rsidP="000305F0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077" w:hanging="35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skategoryzowania wady oraz postępowanie w zależności od wskazanej kategorii wad aplikacyjnych związanych z obsługą Oprogramowania, nie ujętych w załączniku opisującym uprawnienia i obowiązki Administratora lokalnego LSI</w:t>
      </w:r>
      <w:r>
        <w:rPr>
          <w:color w:val="000000" w:themeColor="text1"/>
          <w:sz w:val="22"/>
          <w:szCs w:val="22"/>
        </w:rPr>
        <w:t>.</w:t>
      </w:r>
    </w:p>
    <w:p w14:paraId="5AAC2B13" w14:textId="77777777" w:rsidR="000305F0" w:rsidRDefault="000305F0" w:rsidP="000305F0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077" w:hanging="35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implementacji i konfiguracji Oprogramowania u Użytkownika w zakresie wykraczającym poza uprawnienia i obowiązki Administratora lokalnego LSI.</w:t>
      </w:r>
    </w:p>
    <w:p w14:paraId="19FD6DD8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diagnoza Nieprawidłowości Oprogramowania;</w:t>
      </w:r>
    </w:p>
    <w:p w14:paraId="2A6BA733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usuwanie Nieprawidłowości Oprogramowania;</w:t>
      </w:r>
    </w:p>
    <w:p w14:paraId="7EFA1E0C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wskazywaniem Rozwiązania Zastępczego na czas usuwania Nieprawidłowości Oprogramowania;</w:t>
      </w:r>
    </w:p>
    <w:p w14:paraId="5C5FC059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prowadzenie cyklicznych szkoleń Administratorów LSI. O terminach szkoleń Marcel informuje w formie mailowej z wyprzedzeniem;</w:t>
      </w:r>
    </w:p>
    <w:p w14:paraId="6062F843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identyfikacja problemów z połączeniami między analizatorami a Oprogramowaniem (Sterownikiem) z wyłączeniem:</w:t>
      </w:r>
    </w:p>
    <w:p w14:paraId="4FDB0BB0" w14:textId="77777777" w:rsidR="000305F0" w:rsidRDefault="000305F0" w:rsidP="000305F0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077" w:hanging="35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wymiany wadliwych komponentów (dotyczy stacji roboczej) – za wyjątkiem stacji dzierżawionych od Marcel;</w:t>
      </w:r>
    </w:p>
    <w:p w14:paraId="215C479D" w14:textId="77777777" w:rsidR="000305F0" w:rsidRDefault="000305F0" w:rsidP="000305F0">
      <w:pPr>
        <w:pStyle w:val="Akapitzlist"/>
        <w:numPr>
          <w:ilvl w:val="1"/>
          <w:numId w:val="20"/>
        </w:numPr>
        <w:suppressAutoHyphens w:val="0"/>
        <w:autoSpaceDN/>
        <w:spacing w:line="276" w:lineRule="auto"/>
        <w:ind w:left="1077" w:hanging="35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diagnostyki sieci Zamawiającego;</w:t>
      </w:r>
    </w:p>
    <w:p w14:paraId="6C34225B" w14:textId="77777777" w:rsidR="000305F0" w:rsidRDefault="000305F0" w:rsidP="000305F0">
      <w:pPr>
        <w:pStyle w:val="Akapitzlist"/>
        <w:numPr>
          <w:ilvl w:val="0"/>
          <w:numId w:val="20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diagnozowanie uszkodzeń, naprawa i zapewnienie sprawności technicznej dostarczonych urządzeń komputerowych (za wyjątkiem eksploatacyjnego zużycia drukarek) - wyłącznie w przypadku sprzętu dzierżawionego od firmy Marcel S.A (w okresie dzierżawy) z wyłączeniem administrowania siecią Zamawiającego;  </w:t>
      </w:r>
    </w:p>
    <w:p w14:paraId="2716F279" w14:textId="77777777" w:rsidR="000305F0" w:rsidRDefault="000305F0" w:rsidP="000305F0">
      <w:pPr>
        <w:pStyle w:val="Akapitzlist"/>
        <w:numPr>
          <w:ilvl w:val="0"/>
          <w:numId w:val="20"/>
        </w:numPr>
        <w:shd w:val="clear" w:color="auto" w:fill="FFFFFF" w:themeFill="background1"/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analiza potrzeb i przekazywanie Użytkownikowi zaleceń w zakresie modernizacji, ewentualnie wymiany sprzętu komputerowego na nowy. W przypadku zgłoszenia przez Marcel konieczności modernizacji lub wymiany elementów Infrastruktury Zamawiającego powodujących bezpośrednie zagrożenie Awarią, brak reakcji Zamawiającego może stanowić podstawę do zawieszenia lub zmiany warunków Serwisu Oprogramowania;</w:t>
      </w:r>
    </w:p>
    <w:p w14:paraId="3660D7B6" w14:textId="77777777" w:rsidR="000305F0" w:rsidRDefault="000305F0" w:rsidP="000305F0">
      <w:pPr>
        <w:pStyle w:val="Akapitzlist"/>
        <w:numPr>
          <w:ilvl w:val="0"/>
          <w:numId w:val="20"/>
        </w:numPr>
        <w:shd w:val="clear" w:color="auto" w:fill="FFFFFF" w:themeFill="background1"/>
        <w:suppressAutoHyphens w:val="0"/>
        <w:autoSpaceDN/>
        <w:spacing w:line="276" w:lineRule="auto"/>
        <w:rPr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przyjmowanie i rozpatrywanie reklamacji.</w:t>
      </w:r>
    </w:p>
    <w:p w14:paraId="3C402D18" w14:textId="77777777" w:rsidR="000305F0" w:rsidRDefault="000305F0" w:rsidP="000305F0">
      <w:pPr>
        <w:pStyle w:val="Bezodstpw"/>
        <w:widowControl w:val="0"/>
        <w:numPr>
          <w:ilvl w:val="0"/>
          <w:numId w:val="30"/>
        </w:numPr>
        <w:ind w:left="360"/>
        <w:rPr>
          <w:rFonts w:ascii="Times New Roman" w:eastAsia="Times New Roman" w:hAnsi="Times New Roman" w:cs="Times New Roman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sz w:val="22"/>
          <w:szCs w:val="22"/>
        </w:rPr>
        <w:t>Warunki świadczenia Serwisu Oprogramowania:</w:t>
      </w:r>
    </w:p>
    <w:p w14:paraId="050ED29B" w14:textId="77777777" w:rsidR="000305F0" w:rsidRDefault="000305F0" w:rsidP="000305F0">
      <w:pPr>
        <w:pStyle w:val="Akapitzlist"/>
        <w:numPr>
          <w:ilvl w:val="0"/>
          <w:numId w:val="29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O ile Marcel nie postanowi inaczej, przygotowanie i instalacja Oprogramowania, serwerów fizycznych odbywa się w siedzibie Marcela.</w:t>
      </w:r>
    </w:p>
    <w:p w14:paraId="24B23277" w14:textId="77777777" w:rsidR="000305F0" w:rsidRDefault="000305F0" w:rsidP="000305F0">
      <w:pPr>
        <w:pStyle w:val="Akapitzlist"/>
        <w:numPr>
          <w:ilvl w:val="0"/>
          <w:numId w:val="29"/>
        </w:numPr>
        <w:suppressAutoHyphens w:val="0"/>
        <w:autoSpaceDN/>
        <w:spacing w:line="276" w:lineRule="auto"/>
        <w:ind w:left="720"/>
        <w:jc w:val="both"/>
        <w:rPr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Zamawiający zobowiązuje się zapewnić Marcel możliwość Zdalnego Dostępu do Infrastruktury Zamawiającego w okresie obowiązywania Umowy.</w:t>
      </w:r>
    </w:p>
    <w:p w14:paraId="6346D4DF" w14:textId="77777777" w:rsidR="000305F0" w:rsidRDefault="000305F0" w:rsidP="000305F0">
      <w:pPr>
        <w:pStyle w:val="Akapitzlist"/>
        <w:numPr>
          <w:ilvl w:val="0"/>
          <w:numId w:val="29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Zamawiający zobowiązuje się dołożyć wszelkich starań w celu umożliwienia Marcel dokonania </w:t>
      </w:r>
      <w:r w:rsidRPr="7D01321E">
        <w:rPr>
          <w:color w:val="000000" w:themeColor="text1"/>
          <w:sz w:val="22"/>
          <w:szCs w:val="22"/>
        </w:rPr>
        <w:lastRenderedPageBreak/>
        <w:t>Reakcji Serwisowej i Naprawy, a w szczególności:</w:t>
      </w:r>
    </w:p>
    <w:p w14:paraId="2F616074" w14:textId="77777777" w:rsidR="000305F0" w:rsidRDefault="000305F0" w:rsidP="000305F0">
      <w:pPr>
        <w:pStyle w:val="Akapitzlist"/>
        <w:numPr>
          <w:ilvl w:val="0"/>
          <w:numId w:val="44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oddelegowania odpowiednich pracowników Zamawiającego, w tym Administratora LSI i/lub pracowników odpowiednich służb technicznych,</w:t>
      </w:r>
    </w:p>
    <w:p w14:paraId="45BE1C21" w14:textId="77777777" w:rsidR="000305F0" w:rsidRDefault="000305F0" w:rsidP="000305F0">
      <w:pPr>
        <w:pStyle w:val="Akapitzlist"/>
        <w:numPr>
          <w:ilvl w:val="0"/>
          <w:numId w:val="44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zapewnić przedstawicielom Marcel dostęp do Infrastruktury Zamawiającego i Oprogramowania,</w:t>
      </w:r>
    </w:p>
    <w:p w14:paraId="2949FD99" w14:textId="77777777" w:rsidR="000305F0" w:rsidRPr="00DF694F" w:rsidRDefault="000305F0" w:rsidP="000305F0">
      <w:pPr>
        <w:pStyle w:val="Akapitzlist"/>
        <w:numPr>
          <w:ilvl w:val="0"/>
          <w:numId w:val="44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zapewnić przedstawicielom Marcel odpowiednie warunki w trakcie świadczenia Serwisu Oprogramowania, ze szczególnym uwzględnieniem przepisów BHP</w:t>
      </w:r>
    </w:p>
    <w:p w14:paraId="1692A7BB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Odmowa zapewnienia dostępu, w tym Zdalnego Dostępu, do Infrastruktury Zamawiającego winna zostać dokonana w formie pisemnej i niezwłocznie przedstawiona Marcel wraz z jej uzasadnieniem. </w:t>
      </w:r>
    </w:p>
    <w:p w14:paraId="13397FE9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Jeśli nie jest możliwe świadczenie Serwisu Oprogramowania przez Zdalny Dostęp, wówczas Marcel zobowiązuje się do świadczenia Serwisu Oprogramowania bezpośrednio w miejscu instalacji Oprogramowania.</w:t>
      </w:r>
    </w:p>
    <w:p w14:paraId="1FECD25B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Serwis Oprogramowania w warunkach braku Zdalnego Dostępu do Oprogramowania, jak również braku możliwości dostępu (do danych lub sprzętu), w wypadku, gdy jest on niezbędny do usunięcia Awarii, zwalnia Marcel z dotrzymania terminu jej usunięcia i obliguje Zamawiającego do zwrotu kosztów ewentualnego dojazdu personelu Marcel do siedziby Zamawiającego lub innego miejsca przez niego wskazanego.</w:t>
      </w:r>
    </w:p>
    <w:p w14:paraId="5B4EB630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Zamawiający korzystając z Oprogramowania, zobowiązany jest do przestrzegania zasad zawartych w przekazanych instrukcjach, zaleceniach i warunkach prowadzenia Oprogramowania, w tym zasad zapewniających unifikację i jednolitą identyfikację danych wykorzystywanych w wymianie informacji z otoczeniem.  </w:t>
      </w:r>
    </w:p>
    <w:p w14:paraId="75B03410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Usługi Serwisowe, z wyjątkiem usług związanych z usuwaniem Awarii i ich bezpośrednich skutków, wykonywane są w Dni Robocze w Godzinach Roboczych. Realizacja ww. usług poza Godzinami Roboczymi wymaga oddzielnych ustaleń.  Marcel gwarantuje uruchomienie Oprogramowania po Awarii, usunięcie możliwych do usunięcia jej skutków, w tym ewentualne odtworzenie bazy danych z ostatniej prawidłowo wykonanej kopii bezpieczeństwa, w terminie nie dłuższym niż 24 godziny od chwili przyjęcia Zgłoszenia Serwisowego.  </w:t>
      </w:r>
    </w:p>
    <w:p w14:paraId="03CA47D9" w14:textId="77777777" w:rsidR="000305F0" w:rsidRPr="00DF694F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 przypadku, gdy Zgłoszenia Serwisowego dokonano:</w:t>
      </w:r>
    </w:p>
    <w:p w14:paraId="0232F108" w14:textId="77777777" w:rsidR="000305F0" w:rsidRDefault="000305F0" w:rsidP="000305F0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 Dniu Roboczym, w godzinach pomiędzy 17.00 a 24.00 – traktowany jest jak przyjęty o godz. 8.00 następnego Dnia Roboczego;</w:t>
      </w:r>
    </w:p>
    <w:p w14:paraId="77555EEC" w14:textId="77777777" w:rsidR="000305F0" w:rsidRDefault="000305F0" w:rsidP="000305F0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 Dniu Roboczym w godzinach pomiędzy 0.00 a 8.00 - traktowany jest jak przyjęty o godz. 8.00 danego Dnia Roboczego;</w:t>
      </w:r>
    </w:p>
    <w:p w14:paraId="21278B95" w14:textId="77777777" w:rsidR="000305F0" w:rsidRDefault="000305F0" w:rsidP="000305F0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sz w:val="22"/>
          <w:szCs w:val="22"/>
        </w:rPr>
        <w:t>w Dniu Roboczym w Godzinach Roboczych zostaje ono przyjęte w chwili zgłoszenia;</w:t>
      </w:r>
    </w:p>
    <w:p w14:paraId="0522A9AD" w14:textId="77777777" w:rsidR="000305F0" w:rsidRDefault="000305F0" w:rsidP="000305F0">
      <w:pPr>
        <w:pStyle w:val="Akapitzlist"/>
        <w:numPr>
          <w:ilvl w:val="0"/>
          <w:numId w:val="27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7D01321E">
        <w:rPr>
          <w:sz w:val="22"/>
          <w:szCs w:val="22"/>
        </w:rPr>
        <w:t>poza Dniem Roboczym - traktowany jest jak przyjęty o godz. 8.00 najbliższego Dnia Roboczego.</w:t>
      </w:r>
    </w:p>
    <w:p w14:paraId="1DD3FD75" w14:textId="77777777" w:rsidR="000305F0" w:rsidRPr="00DF694F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284" w:hanging="284"/>
        <w:jc w:val="both"/>
        <w:rPr>
          <w:sz w:val="22"/>
          <w:szCs w:val="22"/>
        </w:rPr>
      </w:pPr>
      <w:r w:rsidRPr="7D01321E">
        <w:rPr>
          <w:sz w:val="22"/>
          <w:szCs w:val="22"/>
        </w:rPr>
        <w:t xml:space="preserve">Czasy reakcji i naprawy: </w:t>
      </w:r>
    </w:p>
    <w:p w14:paraId="68AF4067" w14:textId="77777777" w:rsidR="000305F0" w:rsidRDefault="000305F0" w:rsidP="000305F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7D01321E">
        <w:rPr>
          <w:b/>
          <w:bCs/>
          <w:sz w:val="22"/>
          <w:szCs w:val="22"/>
        </w:rPr>
        <w:t xml:space="preserve">Awaria </w:t>
      </w:r>
      <w:r w:rsidRPr="7D01321E">
        <w:rPr>
          <w:sz w:val="22"/>
          <w:szCs w:val="22"/>
        </w:rPr>
        <w:t>– naprawa 24 godziny, Rozwiązanie Zastępcze do 8 godzin, reakcja na dyżurach do 3 godzin, w Dni Robocze do 4 godzin;</w:t>
      </w:r>
    </w:p>
    <w:p w14:paraId="26469386" w14:textId="77777777" w:rsidR="000305F0" w:rsidRDefault="000305F0" w:rsidP="000305F0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jc w:val="both"/>
        <w:rPr>
          <w:sz w:val="22"/>
          <w:szCs w:val="22"/>
        </w:rPr>
      </w:pPr>
      <w:r w:rsidRPr="7D01321E">
        <w:rPr>
          <w:b/>
          <w:bCs/>
          <w:sz w:val="22"/>
          <w:szCs w:val="22"/>
        </w:rPr>
        <w:t>Błąd Krytyczny</w:t>
      </w:r>
      <w:r w:rsidRPr="7D01321E">
        <w:rPr>
          <w:sz w:val="22"/>
          <w:szCs w:val="22"/>
        </w:rPr>
        <w:t xml:space="preserve"> – naprawa 24 godziny (jeśli uniemożliwia działanie systemu), Rozwiązanie Zastępcze do 8 godzin, reakcja na dyżurach do 3 godzin, naprawa do 24 Godzin Roboczych (jeśli system działa), reakcja w Dni Robocze do 4 godzin;</w:t>
      </w:r>
    </w:p>
    <w:p w14:paraId="7C9648ED" w14:textId="77777777" w:rsidR="000305F0" w:rsidRDefault="000305F0" w:rsidP="000305F0">
      <w:pPr>
        <w:pStyle w:val="Akapitzlist"/>
        <w:numPr>
          <w:ilvl w:val="0"/>
          <w:numId w:val="30"/>
        </w:numPr>
        <w:suppressAutoHyphens w:val="0"/>
        <w:autoSpaceDN/>
        <w:spacing w:line="276" w:lineRule="auto"/>
        <w:ind w:left="360"/>
        <w:jc w:val="both"/>
        <w:rPr>
          <w:sz w:val="22"/>
          <w:szCs w:val="22"/>
        </w:rPr>
      </w:pPr>
      <w:r w:rsidRPr="7D01321E">
        <w:rPr>
          <w:sz w:val="22"/>
          <w:szCs w:val="22"/>
        </w:rPr>
        <w:t>Marcel zastrzega sobie prawo do usunięcia szczególnie złożonych Nieprawidłowości Oprogramowania poprzez wykonanie odpowiedniej Aktualizacji.</w:t>
      </w:r>
    </w:p>
    <w:p w14:paraId="2C78B6B7" w14:textId="77777777" w:rsidR="000305F0" w:rsidRDefault="000305F0" w:rsidP="000305F0">
      <w:pPr>
        <w:pStyle w:val="Akapitzlist"/>
        <w:spacing w:line="276" w:lineRule="auto"/>
        <w:jc w:val="both"/>
        <w:rPr>
          <w:sz w:val="22"/>
          <w:szCs w:val="22"/>
        </w:rPr>
      </w:pPr>
    </w:p>
    <w:p w14:paraId="2E0665D2" w14:textId="0964D825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 xml:space="preserve">§ </w:t>
      </w:r>
      <w:r>
        <w:rPr>
          <w:b/>
          <w:bCs/>
          <w:color w:val="000000" w:themeColor="text1"/>
          <w:sz w:val="22"/>
          <w:szCs w:val="22"/>
        </w:rPr>
        <w:t>3</w:t>
      </w:r>
    </w:p>
    <w:p w14:paraId="467CECE0" w14:textId="77777777" w:rsidR="000305F0" w:rsidRDefault="000305F0" w:rsidP="000305F0">
      <w:pPr>
        <w:spacing w:line="276" w:lineRule="auto"/>
        <w:ind w:left="284" w:hanging="284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 xml:space="preserve"> Tryb realizacji Serwisu Oprogramowania</w:t>
      </w:r>
    </w:p>
    <w:p w14:paraId="41982112" w14:textId="77777777" w:rsidR="000305F0" w:rsidRDefault="000305F0" w:rsidP="000305F0">
      <w:pPr>
        <w:pStyle w:val="Akapitzlist"/>
        <w:numPr>
          <w:ilvl w:val="0"/>
          <w:numId w:val="26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Tryb postępowania w przypadku wystąpienia Nieprawidłowości Oprogramowania: </w:t>
      </w:r>
    </w:p>
    <w:p w14:paraId="04398543" w14:textId="77777777" w:rsidR="000305F0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003C8B02">
        <w:rPr>
          <w:color w:val="000000" w:themeColor="text1"/>
          <w:sz w:val="22"/>
          <w:szCs w:val="22"/>
        </w:rPr>
        <w:t xml:space="preserve">W razie wystąpienia Nieprawidłowości Oprogramowania upoważniony Użytkownik – Administrator Systemu lub Kierownik laboratorium ma obowiązek powiadomić o tym fakcie Marcel w drodze Zgłoszenia Serwisowego. </w:t>
      </w:r>
    </w:p>
    <w:p w14:paraId="2DBA0706" w14:textId="77777777" w:rsidR="000305F0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sz w:val="22"/>
          <w:szCs w:val="22"/>
        </w:rPr>
      </w:pPr>
      <w:r w:rsidRPr="003C8B02">
        <w:rPr>
          <w:color w:val="000000" w:themeColor="text1"/>
          <w:sz w:val="22"/>
          <w:szCs w:val="22"/>
        </w:rPr>
        <w:t xml:space="preserve">Przekazanie Zgłoszenia Serwisowego odbywa się w pierwszej kolejności poprzez dedykowany Portal Serwisowy: serwis.pomoc.marcel.pl. Zgłoszenia te są rozpatrywane priorytetowo. Zamawiający zobowiązany jest do założenia konta w Portalu Serwisowym. Dopuszcza się również zgłoszenia na adres e-mail: </w:t>
      </w:r>
      <w:hyperlink r:id="rId11">
        <w:r w:rsidRPr="003C8B02">
          <w:rPr>
            <w:rStyle w:val="Hipercze"/>
            <w:sz w:val="22"/>
            <w:szCs w:val="22"/>
          </w:rPr>
          <w:t>serwis@marcel.pl</w:t>
        </w:r>
      </w:hyperlink>
      <w:r w:rsidRPr="003C8B02">
        <w:rPr>
          <w:color w:val="000000" w:themeColor="text1"/>
          <w:sz w:val="22"/>
          <w:szCs w:val="22"/>
        </w:rPr>
        <w:t>, a w wyjątkowych przypadkach telefonicznie (numery wskazane w §3) z obowiązkiem ich potwierdzenia e-mailowego. Czas Reakcji liczony jest od momentu wpływu zgłoszenia w Portalu Serwisowym, a w przypadku innych form – od chwili otrzymania wiadomości e-mail.</w:t>
      </w:r>
    </w:p>
    <w:p w14:paraId="54AC470C" w14:textId="77777777" w:rsidR="000305F0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Zgłoszenie Serwisowe powinno zawierać:</w:t>
      </w:r>
    </w:p>
    <w:p w14:paraId="702E7757" w14:textId="77777777" w:rsidR="000305F0" w:rsidRDefault="000305F0" w:rsidP="000305F0">
      <w:pPr>
        <w:spacing w:line="276" w:lineRule="auto"/>
        <w:ind w:left="56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lastRenderedPageBreak/>
        <w:t>a) nazwę jednostki</w:t>
      </w:r>
    </w:p>
    <w:p w14:paraId="41A53898" w14:textId="77777777" w:rsidR="000305F0" w:rsidRDefault="000305F0" w:rsidP="000305F0">
      <w:pPr>
        <w:spacing w:line="276" w:lineRule="auto"/>
        <w:ind w:left="56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b) datę i godzinę zgłoszenia</w:t>
      </w:r>
    </w:p>
    <w:p w14:paraId="7A78FFF3" w14:textId="77777777" w:rsidR="000305F0" w:rsidRDefault="000305F0" w:rsidP="000305F0">
      <w:pPr>
        <w:spacing w:line="276" w:lineRule="auto"/>
        <w:ind w:left="56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c) opis problemu, zrzut ekranu, etc. </w:t>
      </w:r>
    </w:p>
    <w:p w14:paraId="0EFFFA3A" w14:textId="77777777" w:rsidR="000305F0" w:rsidRDefault="000305F0" w:rsidP="000305F0">
      <w:pPr>
        <w:spacing w:line="276" w:lineRule="auto"/>
        <w:ind w:left="567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d) dane kontaktowe osoby koordynującej/uprawnionej do potwierdzenia wykonania czynności.</w:t>
      </w:r>
    </w:p>
    <w:p w14:paraId="0D2F3ABF" w14:textId="77777777" w:rsidR="000305F0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Zgłoszenie Serwisowe dokonane w inny sposób niż określony w pkt 1), 2) powyżej nie wywołuje żadnych skutków prawnych i faktycznych, w szczególności nie zobowiązuje Marcel do podjęcia Reakcji Serwisowej;</w:t>
      </w:r>
    </w:p>
    <w:p w14:paraId="67ED6349" w14:textId="77777777" w:rsidR="000305F0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W przypadku niespełniania wymagań dla skutecznego Zgłoszenia Serwisowego lub braku wystarczających informacji do podjęcia Reakcji Serwisowej, Marcel natychmiastowo zwraca się do upoważnionego Użytkownika dokonującego Zgłoszenia Serwisowego o podanie niezbędnych informacji umożliwiających podjęcie czynności zmierzających do Naprawy.</w:t>
      </w:r>
    </w:p>
    <w:p w14:paraId="1906E6AD" w14:textId="77777777" w:rsidR="000305F0" w:rsidRPr="00DF694F" w:rsidRDefault="000305F0" w:rsidP="000305F0">
      <w:pPr>
        <w:pStyle w:val="Akapitzlist"/>
        <w:numPr>
          <w:ilvl w:val="0"/>
          <w:numId w:val="25"/>
        </w:numPr>
        <w:suppressAutoHyphens w:val="0"/>
        <w:autoSpaceDN/>
        <w:spacing w:line="276" w:lineRule="auto"/>
        <w:ind w:left="567" w:hanging="283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Po wyeliminowaniu problemu następuje Zakończenie Naprawy.</w:t>
      </w:r>
    </w:p>
    <w:p w14:paraId="38CC37B1" w14:textId="77777777" w:rsidR="000305F0" w:rsidRDefault="000305F0" w:rsidP="000305F0">
      <w:pPr>
        <w:pStyle w:val="Akapitzlist"/>
        <w:numPr>
          <w:ilvl w:val="0"/>
          <w:numId w:val="26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nie ponosi odpowiedzialności za brak Reakcji Serwisowej i Naprawy spowodowane niewypełnieniem lub nienależytym wypełnieniem przez Zamawiającego obowiązków wymienionych w § 5 ust. 1.</w:t>
      </w:r>
    </w:p>
    <w:p w14:paraId="0D8147A9" w14:textId="77777777" w:rsidR="000305F0" w:rsidRPr="00DF694F" w:rsidRDefault="000305F0" w:rsidP="000305F0">
      <w:pPr>
        <w:pStyle w:val="Akapitzlist"/>
        <w:numPr>
          <w:ilvl w:val="0"/>
          <w:numId w:val="26"/>
        </w:numPr>
        <w:suppressAutoHyphens w:val="0"/>
        <w:autoSpaceDN/>
        <w:spacing w:line="276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nie świadczy Serwisu Oprogramowania w zakresie oprogramowania innych producentów. W przypadku gdy Nieprawidłowość Oprogramowania wynika z nieprawidłowości w zakresie konfiguracji/nieprawidłowości działania Infrastruktury Zamawiającego, Marcel ma prawo żądać odrębnego wynagrodzenia za czynności Reakcji Serwisowej i Naprawy, przy czym czynności te mogą być podjęte po potwierdzeniu przez obie Strony co najmniej w formie dokumentowej warunków realizacji tych działań.</w:t>
      </w:r>
    </w:p>
    <w:p w14:paraId="33A6E760" w14:textId="77777777" w:rsidR="000305F0" w:rsidRDefault="000305F0" w:rsidP="000305F0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25072492" w14:textId="77777777" w:rsidR="000305F0" w:rsidRDefault="000305F0" w:rsidP="000305F0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1E12AE96" w14:textId="1F6F7A3C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 xml:space="preserve">§ </w:t>
      </w:r>
      <w:r>
        <w:rPr>
          <w:b/>
          <w:bCs/>
          <w:color w:val="000000" w:themeColor="text1"/>
          <w:sz w:val="22"/>
          <w:szCs w:val="22"/>
        </w:rPr>
        <w:t>4</w:t>
      </w:r>
    </w:p>
    <w:p w14:paraId="4DC07726" w14:textId="77777777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>Aktualizacja Oprogramowania</w:t>
      </w:r>
    </w:p>
    <w:p w14:paraId="6BA7D1A8" w14:textId="77777777" w:rsidR="000305F0" w:rsidRDefault="000305F0" w:rsidP="000305F0">
      <w:pPr>
        <w:pStyle w:val="Akapitzlist"/>
        <w:numPr>
          <w:ilvl w:val="0"/>
          <w:numId w:val="22"/>
        </w:numPr>
        <w:suppressAutoHyphens w:val="0"/>
        <w:autoSpaceDN/>
        <w:spacing w:line="276" w:lineRule="auto"/>
        <w:ind w:left="720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zobowiązuje się do:</w:t>
      </w:r>
    </w:p>
    <w:p w14:paraId="2023069B" w14:textId="10E5AB9C" w:rsidR="000305F0" w:rsidRDefault="000305F0" w:rsidP="000305F0">
      <w:pPr>
        <w:pStyle w:val="Akapitzlist"/>
        <w:numPr>
          <w:ilvl w:val="0"/>
          <w:numId w:val="21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 xml:space="preserve">informowania Zamawiającego o Aktualizacjach, poprzez przesłanie wiadomości Zamawiającemu na adres email </w:t>
      </w:r>
      <w:r>
        <w:rPr>
          <w:color w:val="000000" w:themeColor="text1"/>
          <w:sz w:val="22"/>
          <w:szCs w:val="22"/>
        </w:rPr>
        <w:t>IT@USZD.LUBLIN.PL</w:t>
      </w:r>
      <w:r w:rsidRPr="7D01321E">
        <w:rPr>
          <w:color w:val="000000" w:themeColor="text1"/>
          <w:sz w:val="22"/>
          <w:szCs w:val="22"/>
        </w:rPr>
        <w:t xml:space="preserve"> Wyjątkiem są aktualizacje (wynikające z przepisów prawa) znacząco zmieniające funkcjonalność programowania lub organizację pracy, których termin i tryb przeprowadzenia jest indywidualnie uzgadniany z Użytkownikiem.  </w:t>
      </w:r>
    </w:p>
    <w:p w14:paraId="7AC1236C" w14:textId="77777777" w:rsidR="000305F0" w:rsidRDefault="000305F0" w:rsidP="000305F0">
      <w:pPr>
        <w:pStyle w:val="Akapitzlist"/>
        <w:numPr>
          <w:ilvl w:val="0"/>
          <w:numId w:val="21"/>
        </w:numPr>
        <w:suppressAutoHyphens w:val="0"/>
        <w:autoSpaceDN/>
        <w:spacing w:line="276" w:lineRule="auto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dostarczania Aktualizacji wraz z aktualną Dokumentacją.</w:t>
      </w:r>
    </w:p>
    <w:p w14:paraId="5E78F280" w14:textId="77777777" w:rsidR="000305F0" w:rsidRDefault="000305F0" w:rsidP="000305F0">
      <w:pPr>
        <w:pStyle w:val="Akapitzlist"/>
        <w:numPr>
          <w:ilvl w:val="0"/>
          <w:numId w:val="22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nie ponosi odpowiedzialności za skutki niezgodnej z Dokumentacją instalacji przez Zamawiającego Aktualizacji, w tym również za utratę danych.</w:t>
      </w:r>
    </w:p>
    <w:p w14:paraId="60FBF389" w14:textId="77777777" w:rsidR="000305F0" w:rsidRDefault="000305F0" w:rsidP="000305F0">
      <w:pPr>
        <w:pStyle w:val="Akapitzlist"/>
        <w:numPr>
          <w:ilvl w:val="0"/>
          <w:numId w:val="22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po wcześniejszym ustaleniu terminu wykona instalację Aktualizacji. Instalacja będzie wykonywana w Dni Robocze w godzinach ustalonych z Zamawiającym.</w:t>
      </w:r>
    </w:p>
    <w:p w14:paraId="3CBAC335" w14:textId="77777777" w:rsidR="000305F0" w:rsidRDefault="000305F0" w:rsidP="000305F0">
      <w:pPr>
        <w:pStyle w:val="Akapitzlist"/>
        <w:numPr>
          <w:ilvl w:val="0"/>
          <w:numId w:val="22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</w:t>
      </w:r>
      <w:r w:rsidRPr="7D01321E">
        <w:rPr>
          <w:sz w:val="22"/>
          <w:szCs w:val="22"/>
        </w:rPr>
        <w:t xml:space="preserve"> może odmówić wykonania Aktualizacji Systemu, jeśli jej przeprowadzenie wymaga rozbudowy infrastruktury serwerowej lub </w:t>
      </w:r>
      <w:proofErr w:type="spellStart"/>
      <w:r w:rsidRPr="7D01321E">
        <w:rPr>
          <w:sz w:val="22"/>
          <w:szCs w:val="22"/>
        </w:rPr>
        <w:t>reinstalacji</w:t>
      </w:r>
      <w:proofErr w:type="spellEnd"/>
      <w:r w:rsidRPr="7D01321E">
        <w:rPr>
          <w:sz w:val="22"/>
          <w:szCs w:val="22"/>
        </w:rPr>
        <w:t xml:space="preserve"> Oprogramowania. Wprowadzenie takich zmian nastąpi po przeprowadzeniu niezbędnych prac technicznych, których koszty ponosi Zamawiający, chyba że Strony postanowią inaczej w odrębnej umowie.</w:t>
      </w:r>
    </w:p>
    <w:p w14:paraId="63DFAC6E" w14:textId="77777777" w:rsidR="000305F0" w:rsidRDefault="000305F0" w:rsidP="000305F0">
      <w:pPr>
        <w:pStyle w:val="Akapitzlist"/>
        <w:numPr>
          <w:ilvl w:val="0"/>
          <w:numId w:val="22"/>
        </w:numPr>
        <w:suppressAutoHyphens w:val="0"/>
        <w:autoSpaceDN/>
        <w:spacing w:line="276" w:lineRule="auto"/>
        <w:ind w:left="720"/>
        <w:jc w:val="both"/>
        <w:rPr>
          <w:color w:val="000000" w:themeColor="text1"/>
          <w:sz w:val="22"/>
          <w:szCs w:val="22"/>
        </w:rPr>
      </w:pPr>
      <w:r w:rsidRPr="7D01321E">
        <w:rPr>
          <w:color w:val="000000" w:themeColor="text1"/>
          <w:sz w:val="22"/>
          <w:szCs w:val="22"/>
        </w:rPr>
        <w:t>Marcel zastrzega sobie prawo do przerwy w pracy programowania przynajmniej 1 raz w roku na ok. 10 godzin, w terminie uzgodnionym z Administratorem LIS, w celu przeprowadzenia prac konserwacyjno-aktualizacyjnych. Wszelkie uzgodnienia w tym zakresie będą dokonywane w formie dokumentowej, np. e-mail.</w:t>
      </w:r>
    </w:p>
    <w:p w14:paraId="16E6F28C" w14:textId="233F74CF" w:rsidR="000305F0" w:rsidRDefault="000305F0" w:rsidP="000305F0">
      <w:pPr>
        <w:spacing w:line="276" w:lineRule="auto"/>
        <w:rPr>
          <w:color w:val="000000" w:themeColor="text1"/>
          <w:sz w:val="22"/>
          <w:szCs w:val="22"/>
        </w:rPr>
      </w:pPr>
      <w:r w:rsidRPr="7D01321E">
        <w:rPr>
          <w:b/>
          <w:bCs/>
          <w:color w:val="000000" w:themeColor="text1"/>
          <w:sz w:val="22"/>
          <w:szCs w:val="22"/>
        </w:rPr>
        <w:t xml:space="preserve">§ </w:t>
      </w:r>
      <w:r>
        <w:rPr>
          <w:b/>
          <w:bCs/>
          <w:color w:val="000000" w:themeColor="text1"/>
          <w:sz w:val="22"/>
          <w:szCs w:val="22"/>
        </w:rPr>
        <w:t>5</w:t>
      </w:r>
    </w:p>
    <w:p w14:paraId="34F39EA1" w14:textId="77777777" w:rsidR="000305F0" w:rsidRDefault="000305F0" w:rsidP="000305F0">
      <w:pPr>
        <w:pStyle w:val="Standard"/>
        <w:shd w:val="clear" w:color="auto" w:fill="FFFFFF" w:themeFill="background1"/>
        <w:tabs>
          <w:tab w:val="left" w:pos="9000"/>
        </w:tabs>
        <w:spacing w:after="57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Organizacja usługi </w:t>
      </w:r>
      <w:proofErr w:type="spellStart"/>
      <w:r w:rsidRPr="7D01321E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eLaborat</w:t>
      </w:r>
      <w:proofErr w:type="spellEnd"/>
    </w:p>
    <w:p w14:paraId="0119620E" w14:textId="77777777" w:rsidR="000305F0" w:rsidRDefault="000305F0" w:rsidP="000305F0">
      <w:pPr>
        <w:pStyle w:val="Standard"/>
        <w:numPr>
          <w:ilvl w:val="0"/>
          <w:numId w:val="42"/>
        </w:numPr>
        <w:tabs>
          <w:tab w:val="left" w:pos="70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 ramach usługi </w:t>
      </w:r>
      <w:proofErr w:type="spellStart"/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eLaborat</w:t>
      </w:r>
      <w:proofErr w:type="spellEnd"/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 Wykonawca zobowiązuje się do:</w:t>
      </w:r>
    </w:p>
    <w:p w14:paraId="45D36537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zapewnienia i utrzymywania niezbędnej infrastruktury techniczno-informatycznej;</w:t>
      </w:r>
    </w:p>
    <w:p w14:paraId="59DEB650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automatycznego pobierania (kopiowanie) danych (w uzgodnionym zakresie) z bazy danych Laboratoryjnego Systemu Informatycznego (LIS) użytkowanego przez Zlecającego;</w:t>
      </w:r>
    </w:p>
    <w:p w14:paraId="5004FD5E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administrowania Serwisem;</w:t>
      </w:r>
    </w:p>
    <w:p w14:paraId="6A78E4F9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zapewnienia użytkownikom dostępu do Serwisu, zgodnie z posiadanymi uprawnieniami;</w:t>
      </w:r>
    </w:p>
    <w:p w14:paraId="3AF51EE4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zabezpieczenia powierzonych danych przed utratą i nieupoważnionym dostępem;</w:t>
      </w:r>
    </w:p>
    <w:p w14:paraId="68AEE306" w14:textId="77777777" w:rsidR="000305F0" w:rsidRDefault="000305F0" w:rsidP="000305F0">
      <w:pPr>
        <w:pStyle w:val="Textbody"/>
        <w:numPr>
          <w:ilvl w:val="0"/>
          <w:numId w:val="41"/>
        </w:numPr>
        <w:tabs>
          <w:tab w:val="left" w:pos="1061"/>
        </w:tabs>
        <w:spacing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zapewnienia właściwej dokumentacji wykonywanych czynności, w tym umożliwienie odtworzenia historii dostępu do danych (przez Zlecającego, Wykonawcę i użytkowników Serwisu).</w:t>
      </w:r>
    </w:p>
    <w:p w14:paraId="184840FD" w14:textId="77777777" w:rsid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lastRenderedPageBreak/>
        <w:t>Usługa świadczona będzie na sprzęcie i za pomocą narzędzi informatycznych Wykonawcy.</w:t>
      </w:r>
    </w:p>
    <w:p w14:paraId="26F1DB4A" w14:textId="77777777" w:rsid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Wykonawca odpowiada za sprawne działanie Serwisu, w tym zapewnienie dostępu do niego dla wszystkich jego użytkowników, zgodnie z ich uprawnieniami. Zlecający odpowiada za zapewnienie automatycznego dostępu do bazy LIS.</w:t>
      </w:r>
    </w:p>
    <w:p w14:paraId="27767442" w14:textId="77777777" w:rsid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Dostęp do danych Zlecającego przechowywanych i przetwarzanych przez Serwis jest realizowany w formie potwierdzonego hasłem logowania indywidualnego.</w:t>
      </w:r>
    </w:p>
    <w:p w14:paraId="0656E1AB" w14:textId="77777777" w:rsid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Indywidualne prawa dostępu i zakres udostępnianych danych są realizowane automatycznie, na podstawie zapisów Zlecającego w bazie danych LIS, zgodnie z funkcjonalnością i zasadami działania Serwisu.</w:t>
      </w:r>
    </w:p>
    <w:p w14:paraId="4E1C20DB" w14:textId="77777777" w:rsidR="000305F0" w:rsidRP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/>
        <w:rPr>
          <w:rFonts w:ascii="Times New Roman" w:eastAsia="Times New Roman" w:hAnsi="Times New Roman" w:cs="Times New Roman"/>
          <w:color w:val="000000" w:themeColor="text1"/>
        </w:rPr>
      </w:pPr>
      <w:r w:rsidRPr="000305F0">
        <w:rPr>
          <w:rFonts w:ascii="Times New Roman" w:eastAsia="Times New Roman" w:hAnsi="Times New Roman" w:cs="Times New Roman"/>
          <w:color w:val="000000" w:themeColor="text1"/>
        </w:rPr>
        <w:t>Automatyczne powiadomienia o nieprawidłowościach wykrytych w danych i działaniu Serwisu będą wysyłane na adres skrzynki poczty elektronicznej: ............................................................</w:t>
      </w:r>
    </w:p>
    <w:p w14:paraId="28255331" w14:textId="77777777" w:rsidR="000305F0" w:rsidRDefault="000305F0" w:rsidP="000305F0">
      <w:pPr>
        <w:pStyle w:val="Textbody"/>
        <w:numPr>
          <w:ilvl w:val="0"/>
          <w:numId w:val="42"/>
        </w:numPr>
        <w:tabs>
          <w:tab w:val="left" w:pos="726"/>
        </w:tabs>
        <w:spacing w:before="113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Wykonawca udostępni Serwis pod adresem:</w:t>
      </w:r>
    </w:p>
    <w:p w14:paraId="3AF54C47" w14:textId="77777777" w:rsidR="000305F0" w:rsidRDefault="000305F0" w:rsidP="000305F0">
      <w:pPr>
        <w:pStyle w:val="Textbody"/>
        <w:numPr>
          <w:ilvl w:val="0"/>
          <w:numId w:val="40"/>
        </w:numPr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dla pacjentów indywidualnych (dostęp do wyników własnych pojedynczego pacjenta):</w:t>
      </w:r>
    </w:p>
    <w:p w14:paraId="6F7C1296" w14:textId="77777777" w:rsidR="000305F0" w:rsidRDefault="000305F0" w:rsidP="000305F0">
      <w:pPr>
        <w:pStyle w:val="Textbody"/>
        <w:numPr>
          <w:ilvl w:val="2"/>
          <w:numId w:val="40"/>
        </w:numPr>
        <w:rPr>
          <w:rFonts w:ascii="Times New Roman" w:eastAsia="Times New Roman" w:hAnsi="Times New Roman" w:cs="Times New Roman"/>
          <w:color w:val="000000" w:themeColor="text1"/>
        </w:rPr>
      </w:pPr>
      <w:hyperlink r:id="rId12" w:history="1">
        <w:r w:rsidRPr="00297DCE">
          <w:rPr>
            <w:rStyle w:val="Hipercze"/>
            <w:rFonts w:ascii="Times New Roman" w:eastAsia="Times New Roman" w:hAnsi="Times New Roman" w:cs="Times New Roman"/>
          </w:rPr>
          <w:t>https://kl270elaborat.marcel.pl</w:t>
        </w:r>
      </w:hyperlink>
    </w:p>
    <w:p w14:paraId="05E1F9AF" w14:textId="77777777" w:rsidR="000305F0" w:rsidRDefault="000305F0" w:rsidP="000305F0">
      <w:pPr>
        <w:pStyle w:val="Textbody"/>
        <w:numPr>
          <w:ilvl w:val="0"/>
          <w:numId w:val="40"/>
        </w:numPr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 xml:space="preserve">dla podmiotów/użytkowników współpracujących ze Zlecającym (lekarz, </w:t>
      </w:r>
      <w:proofErr w:type="spellStart"/>
      <w:r w:rsidRPr="7D01321E">
        <w:rPr>
          <w:rFonts w:ascii="Times New Roman" w:eastAsia="Times New Roman" w:hAnsi="Times New Roman" w:cs="Times New Roman"/>
          <w:color w:val="000000" w:themeColor="text1"/>
        </w:rPr>
        <w:t>ZOZ,itp</w:t>
      </w:r>
      <w:proofErr w:type="spellEnd"/>
      <w:r w:rsidRPr="7D01321E">
        <w:rPr>
          <w:rFonts w:ascii="Times New Roman" w:eastAsia="Times New Roman" w:hAnsi="Times New Roman" w:cs="Times New Roman"/>
          <w:color w:val="000000" w:themeColor="text1"/>
        </w:rPr>
        <w:t>.):</w:t>
      </w:r>
    </w:p>
    <w:p w14:paraId="49346559" w14:textId="77777777" w:rsidR="000305F0" w:rsidRDefault="000305F0" w:rsidP="000305F0">
      <w:pPr>
        <w:pStyle w:val="Textbody"/>
        <w:numPr>
          <w:ilvl w:val="2"/>
          <w:numId w:val="40"/>
        </w:numPr>
        <w:rPr>
          <w:rFonts w:ascii="Times New Roman" w:eastAsia="Times New Roman" w:hAnsi="Times New Roman" w:cs="Times New Roman"/>
          <w:color w:val="000000" w:themeColor="text1"/>
        </w:rPr>
      </w:pPr>
      <w:hyperlink r:id="rId13" w:history="1">
        <w:r w:rsidRPr="00297DCE">
          <w:rPr>
            <w:rStyle w:val="Hipercze"/>
            <w:rFonts w:ascii="Times New Roman" w:eastAsia="Times New Roman" w:hAnsi="Times New Roman" w:cs="Times New Roman"/>
          </w:rPr>
          <w:t>https://kont270elaborat.marcel.pl</w:t>
        </w:r>
      </w:hyperlink>
    </w:p>
    <w:p w14:paraId="2EA216DA" w14:textId="77777777" w:rsidR="000305F0" w:rsidRDefault="000305F0" w:rsidP="000305F0">
      <w:pPr>
        <w:spacing w:line="276" w:lineRule="auto"/>
        <w:jc w:val="center"/>
        <w:rPr>
          <w:b/>
          <w:bCs/>
          <w:color w:val="000000" w:themeColor="text1"/>
          <w:sz w:val="22"/>
          <w:szCs w:val="22"/>
        </w:rPr>
      </w:pPr>
    </w:p>
    <w:p w14:paraId="1B537A6C" w14:textId="77777777" w:rsidR="000305F0" w:rsidRDefault="000305F0" w:rsidP="000305F0">
      <w:pPr>
        <w:pStyle w:val="Standard"/>
        <w:shd w:val="clear" w:color="auto" w:fill="FFFFFF" w:themeFill="background1"/>
        <w:tabs>
          <w:tab w:val="left" w:pos="9000"/>
        </w:tabs>
        <w:spacing w:before="227"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§8</w:t>
      </w:r>
    </w:p>
    <w:p w14:paraId="6C8C30D0" w14:textId="77777777" w:rsidR="000305F0" w:rsidRDefault="000305F0" w:rsidP="000305F0">
      <w:pPr>
        <w:pStyle w:val="Standard"/>
        <w:shd w:val="clear" w:color="auto" w:fill="FFFFFF" w:themeFill="background1"/>
        <w:tabs>
          <w:tab w:val="left" w:pos="9000"/>
        </w:tabs>
        <w:spacing w:before="227" w:after="0" w:line="276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7D01321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7D01321E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Warunki świadczenia Usługi generowania dokumentów CDA</w:t>
      </w:r>
    </w:p>
    <w:p w14:paraId="59398283" w14:textId="77777777" w:rsidR="000305F0" w:rsidRDefault="000305F0" w:rsidP="000305F0">
      <w:pPr>
        <w:pStyle w:val="Textbody"/>
        <w:numPr>
          <w:ilvl w:val="0"/>
          <w:numId w:val="38"/>
        </w:numPr>
        <w:tabs>
          <w:tab w:val="left" w:pos="693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 xml:space="preserve">Warunkiem uruchomienia świadczenia Usługi jest spełnienie przez Zleceniodawcę wymagań techniczno-organizacyjnych, określonych w </w:t>
      </w:r>
      <w:r w:rsidRPr="7D01321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załączniku nr 5 </w:t>
      </w:r>
      <w:r w:rsidRPr="7D01321E">
        <w:rPr>
          <w:rFonts w:ascii="Times New Roman" w:eastAsia="Times New Roman" w:hAnsi="Times New Roman" w:cs="Times New Roman"/>
          <w:color w:val="000000" w:themeColor="text1"/>
        </w:rPr>
        <w:t>do niniejszej umowy.</w:t>
      </w:r>
    </w:p>
    <w:p w14:paraId="0E50CB9C" w14:textId="77777777" w:rsidR="000305F0" w:rsidRDefault="000305F0" w:rsidP="000305F0">
      <w:pPr>
        <w:pStyle w:val="Textbody"/>
        <w:numPr>
          <w:ilvl w:val="0"/>
          <w:numId w:val="38"/>
        </w:numPr>
        <w:tabs>
          <w:tab w:val="left" w:pos="693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5CA52E81">
        <w:rPr>
          <w:rFonts w:ascii="Times New Roman" w:eastAsia="Times New Roman" w:hAnsi="Times New Roman" w:cs="Times New Roman"/>
          <w:color w:val="000000" w:themeColor="text1"/>
        </w:rPr>
        <w:t>Niniejsza umowa nie określa rodzaju, sposobu pozyskania ani warunków korzystania z repozytorium EDM, jak też nie obejmuje żadnych zobowiązań Wykonawcy w tym zakresie. Strony mogą podpisać odrębną umowę, umożliwiającą korzystanie z rozwiązania Wykonawcy również w tym zakresie.</w:t>
      </w:r>
    </w:p>
    <w:p w14:paraId="4C9FE85A" w14:textId="77777777" w:rsidR="000305F0" w:rsidRDefault="000305F0" w:rsidP="000305F0">
      <w:pPr>
        <w:pStyle w:val="Textbody"/>
        <w:numPr>
          <w:ilvl w:val="0"/>
          <w:numId w:val="38"/>
        </w:numPr>
        <w:tabs>
          <w:tab w:val="left" w:pos="693"/>
        </w:tabs>
        <w:spacing w:before="113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7D01321E">
        <w:rPr>
          <w:rFonts w:ascii="Times New Roman" w:eastAsia="Times New Roman" w:hAnsi="Times New Roman" w:cs="Times New Roman"/>
          <w:color w:val="000000" w:themeColor="text1"/>
        </w:rPr>
        <w:t>Warunkiem uruchomienia świadczenia Usługi jest podpisanie pomiędzy Zlecającym a Wykonawcą odrębnej umowy powierzenia przetwarzania danych. W przypadku, kiedy Strony podpisały już taką umowę w odniesieniu do LIS Centrum, określone w niej cele i zakres przetwarzania rozszerza się o realizację zobowiązań wynikających z niniejszej umowy i (jeżeli dotyczy) umowy serwisowej.</w:t>
      </w:r>
    </w:p>
    <w:p w14:paraId="1F1894B9" w14:textId="77777777" w:rsidR="00615A09" w:rsidRDefault="00615A09" w:rsidP="005B7331">
      <w:pPr>
        <w:spacing w:line="276" w:lineRule="auto"/>
        <w:jc w:val="center"/>
        <w:rPr>
          <w:b/>
          <w:sz w:val="22"/>
          <w:szCs w:val="22"/>
        </w:rPr>
      </w:pPr>
    </w:p>
    <w:p w14:paraId="3D642BB3" w14:textId="77777777" w:rsidR="000305F0" w:rsidRDefault="000305F0">
      <w:pPr>
        <w:widowControl/>
        <w:suppressAutoHyphens w:val="0"/>
        <w:autoSpaceDN/>
        <w:spacing w:after="160" w:line="259" w:lineRule="auto"/>
        <w:rPr>
          <w:b/>
          <w:szCs w:val="24"/>
        </w:rPr>
      </w:pPr>
      <w:r>
        <w:rPr>
          <w:b/>
          <w:szCs w:val="24"/>
        </w:rPr>
        <w:br w:type="page"/>
      </w:r>
    </w:p>
    <w:p w14:paraId="55EDC35A" w14:textId="5BD62C86" w:rsidR="000305F0" w:rsidRPr="000305F0" w:rsidRDefault="000305F0" w:rsidP="000305F0">
      <w:pPr>
        <w:spacing w:line="276" w:lineRule="auto"/>
        <w:jc w:val="right"/>
        <w:rPr>
          <w:bCs/>
          <w:szCs w:val="24"/>
        </w:rPr>
      </w:pPr>
      <w:r w:rsidRPr="000305F0">
        <w:rPr>
          <w:bCs/>
          <w:szCs w:val="24"/>
        </w:rPr>
        <w:lastRenderedPageBreak/>
        <w:t>Załącznik nr 2</w:t>
      </w:r>
    </w:p>
    <w:p w14:paraId="5BD65E86" w14:textId="77777777" w:rsidR="000305F0" w:rsidRDefault="000305F0" w:rsidP="005B7331">
      <w:pPr>
        <w:spacing w:line="276" w:lineRule="auto"/>
        <w:jc w:val="center"/>
        <w:rPr>
          <w:b/>
          <w:szCs w:val="24"/>
        </w:rPr>
      </w:pPr>
    </w:p>
    <w:p w14:paraId="662C86A6" w14:textId="1D6C3913" w:rsidR="00C03998" w:rsidRPr="00660DF1" w:rsidRDefault="00C03998" w:rsidP="005B7331">
      <w:pPr>
        <w:spacing w:line="276" w:lineRule="auto"/>
        <w:jc w:val="center"/>
        <w:rPr>
          <w:b/>
          <w:szCs w:val="24"/>
        </w:rPr>
      </w:pPr>
      <w:r w:rsidRPr="00660DF1">
        <w:rPr>
          <w:b/>
          <w:szCs w:val="24"/>
        </w:rPr>
        <w:t xml:space="preserve">FORMULARZ OFERTOWY z dnia </w:t>
      </w:r>
      <w:r w:rsidR="00CD60A0" w:rsidRPr="00660DF1">
        <w:rPr>
          <w:b/>
          <w:szCs w:val="24"/>
        </w:rPr>
        <w:t xml:space="preserve"> . . . </w:t>
      </w:r>
      <w:r w:rsidR="000A1443">
        <w:rPr>
          <w:b/>
          <w:szCs w:val="24"/>
        </w:rPr>
        <w:t xml:space="preserve"> </w:t>
      </w:r>
      <w:r w:rsidR="00CD60A0" w:rsidRPr="00660DF1">
        <w:rPr>
          <w:b/>
          <w:szCs w:val="24"/>
        </w:rPr>
        <w:t xml:space="preserve"> </w:t>
      </w:r>
      <w:r w:rsidR="000305F0">
        <w:rPr>
          <w:b/>
          <w:szCs w:val="24"/>
        </w:rPr>
        <w:t xml:space="preserve">. . </w:t>
      </w:r>
      <w:r w:rsidR="00E63716" w:rsidRPr="00660DF1">
        <w:rPr>
          <w:b/>
          <w:szCs w:val="24"/>
        </w:rPr>
        <w:t>.</w:t>
      </w:r>
      <w:r w:rsidR="000305F0">
        <w:rPr>
          <w:b/>
          <w:szCs w:val="24"/>
        </w:rPr>
        <w:t xml:space="preserve"> </w:t>
      </w:r>
      <w:r w:rsidR="00E63716" w:rsidRPr="00660DF1">
        <w:rPr>
          <w:b/>
          <w:szCs w:val="24"/>
        </w:rPr>
        <w:t>202</w:t>
      </w:r>
      <w:r w:rsidR="000305F0">
        <w:rPr>
          <w:b/>
          <w:szCs w:val="24"/>
        </w:rPr>
        <w:t>6</w:t>
      </w:r>
      <w:r w:rsidR="00E63716" w:rsidRPr="00660DF1">
        <w:rPr>
          <w:b/>
          <w:szCs w:val="24"/>
        </w:rPr>
        <w:t>r.</w:t>
      </w:r>
    </w:p>
    <w:p w14:paraId="09F92B0B" w14:textId="77777777" w:rsidR="00442ED9" w:rsidRPr="00660DF1" w:rsidRDefault="00442ED9" w:rsidP="005B7331">
      <w:pPr>
        <w:spacing w:line="276" w:lineRule="auto"/>
        <w:rPr>
          <w:b/>
          <w:szCs w:val="24"/>
        </w:rPr>
      </w:pPr>
    </w:p>
    <w:p w14:paraId="36F4F613" w14:textId="77777777" w:rsidR="00C03998" w:rsidRPr="00660DF1" w:rsidRDefault="00C03998" w:rsidP="005A5E65">
      <w:pPr>
        <w:numPr>
          <w:ilvl w:val="0"/>
          <w:numId w:val="4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Zamawiający:</w:t>
      </w:r>
    </w:p>
    <w:p w14:paraId="6E910FC4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Uniwersytecki Szpital Dziecięcy w Lublinie</w:t>
      </w:r>
    </w:p>
    <w:p w14:paraId="4E16BC60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ul. prof. Antoniego Gębali 6,  20-093 Lublin</w:t>
      </w:r>
    </w:p>
    <w:p w14:paraId="5945978C" w14:textId="71C4D738" w:rsidR="00C03998" w:rsidRPr="001F2D33" w:rsidRDefault="00000000" w:rsidP="00442ED9">
      <w:pPr>
        <w:spacing w:line="276" w:lineRule="auto"/>
        <w:rPr>
          <w:b/>
          <w:szCs w:val="24"/>
        </w:rPr>
      </w:pPr>
      <w:hyperlink r:id="rId14" w:history="1">
        <w:r w:rsidR="00A05233" w:rsidRPr="001F2D33">
          <w:rPr>
            <w:rStyle w:val="Hipercze"/>
            <w:b/>
            <w:szCs w:val="24"/>
          </w:rPr>
          <w:t>www.uszdlublin.pl</w:t>
        </w:r>
      </w:hyperlink>
      <w:r w:rsidR="00C03998" w:rsidRPr="001F2D33">
        <w:rPr>
          <w:b/>
          <w:szCs w:val="24"/>
        </w:rPr>
        <w:t>,</w:t>
      </w:r>
      <w:r w:rsidR="001F2D33" w:rsidRPr="001F2D33">
        <w:rPr>
          <w:b/>
          <w:szCs w:val="24"/>
        </w:rPr>
        <w:t xml:space="preserve"> </w:t>
      </w:r>
      <w:hyperlink r:id="rId15" w:history="1">
        <w:r w:rsidR="001F2D33" w:rsidRPr="001F2D33">
          <w:rPr>
            <w:rStyle w:val="Hipercze"/>
            <w:b/>
            <w:szCs w:val="24"/>
          </w:rPr>
          <w:t>it@uszd.lublin.pl</w:t>
        </w:r>
      </w:hyperlink>
      <w:r w:rsidR="001F2D33" w:rsidRPr="001F2D33">
        <w:rPr>
          <w:b/>
          <w:szCs w:val="24"/>
        </w:rPr>
        <w:t xml:space="preserve"> </w:t>
      </w:r>
      <w:r w:rsidR="00C03998" w:rsidRPr="001F2D33">
        <w:rPr>
          <w:b/>
          <w:szCs w:val="24"/>
        </w:rPr>
        <w:t xml:space="preserve"> </w:t>
      </w:r>
    </w:p>
    <w:p w14:paraId="5DD3CC8B" w14:textId="77777777" w:rsidR="00C03998" w:rsidRPr="00660DF1" w:rsidRDefault="00C03998" w:rsidP="00442ED9">
      <w:pPr>
        <w:spacing w:line="276" w:lineRule="auto"/>
        <w:rPr>
          <w:szCs w:val="24"/>
        </w:rPr>
      </w:pPr>
    </w:p>
    <w:p w14:paraId="215AE5E9" w14:textId="77777777" w:rsidR="00C03998" w:rsidRPr="00660DF1" w:rsidRDefault="00C03998" w:rsidP="005A5E65">
      <w:pPr>
        <w:numPr>
          <w:ilvl w:val="0"/>
          <w:numId w:val="4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Wykonawca:</w:t>
      </w:r>
    </w:p>
    <w:p w14:paraId="3732E753" w14:textId="0A82A7E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Nazwa Wykonawcy</w:t>
      </w:r>
      <w:r w:rsidR="000A1443">
        <w:rPr>
          <w:szCs w:val="24"/>
        </w:rPr>
        <w:t xml:space="preserve">: </w:t>
      </w:r>
      <w:r w:rsidRPr="00660DF1">
        <w:rPr>
          <w:szCs w:val="24"/>
        </w:rPr>
        <w:t>………………………………………………………………………..</w:t>
      </w:r>
    </w:p>
    <w:p w14:paraId="36E1202A" w14:textId="70C23ED8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Wykonawcy</w:t>
      </w:r>
      <w:r w:rsidR="000A1443">
        <w:rPr>
          <w:szCs w:val="24"/>
        </w:rPr>
        <w:t>:  .</w:t>
      </w:r>
      <w:r w:rsidRPr="00660DF1">
        <w:rPr>
          <w:szCs w:val="24"/>
        </w:rPr>
        <w:t>………………………………………………………………………..</w:t>
      </w:r>
    </w:p>
    <w:p w14:paraId="759BA9E5" w14:textId="0F534D22" w:rsidR="00C03998" w:rsidRPr="00660DF1" w:rsidRDefault="000A1443" w:rsidP="00442ED9">
      <w:pPr>
        <w:spacing w:line="276" w:lineRule="auto"/>
        <w:rPr>
          <w:szCs w:val="24"/>
        </w:rPr>
      </w:pPr>
      <w:r>
        <w:rPr>
          <w:szCs w:val="24"/>
        </w:rPr>
        <w:t>Nr telefonu/ adres e-mail: .</w:t>
      </w:r>
      <w:r w:rsidR="00C03998" w:rsidRPr="00660DF1">
        <w:rPr>
          <w:szCs w:val="24"/>
        </w:rPr>
        <w:t>…………………………………………………………………..</w:t>
      </w:r>
    </w:p>
    <w:p w14:paraId="6FD1B0B2" w14:textId="0E9E3B54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NIP i REGON</w:t>
      </w:r>
      <w:r w:rsidRPr="00660DF1">
        <w:rPr>
          <w:szCs w:val="24"/>
        </w:rPr>
        <w:tab/>
      </w:r>
      <w:r w:rsidR="000A1443">
        <w:rPr>
          <w:szCs w:val="24"/>
        </w:rPr>
        <w:t>: ..</w:t>
      </w:r>
      <w:r w:rsidRPr="00660DF1">
        <w:rPr>
          <w:szCs w:val="24"/>
        </w:rPr>
        <w:t>……………………………………………………………………………..</w:t>
      </w:r>
    </w:p>
    <w:p w14:paraId="469BC36E" w14:textId="07DAF93B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do korespondencji (wypełnić w przypadku innego niż w/w):</w:t>
      </w:r>
      <w:r w:rsidR="000A1443">
        <w:rPr>
          <w:szCs w:val="24"/>
        </w:rPr>
        <w:t xml:space="preserve"> </w:t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  <w:t>………………………………………………………………………....</w:t>
      </w:r>
    </w:p>
    <w:p w14:paraId="60A52DEC" w14:textId="7697F8A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Nr telefonu, adres e-mail ………………………………………………….…………………</w:t>
      </w:r>
    </w:p>
    <w:p w14:paraId="7ED6F6A4" w14:textId="77777777" w:rsidR="00C03998" w:rsidRPr="005127CD" w:rsidRDefault="00C03998" w:rsidP="00442ED9">
      <w:pPr>
        <w:spacing w:line="276" w:lineRule="auto"/>
        <w:rPr>
          <w:sz w:val="18"/>
          <w:szCs w:val="18"/>
        </w:rPr>
      </w:pPr>
      <w:r w:rsidRPr="005127CD">
        <w:rPr>
          <w:sz w:val="18"/>
          <w:szCs w:val="18"/>
        </w:rPr>
        <w:t>_______________________________________________________________________________</w:t>
      </w:r>
    </w:p>
    <w:p w14:paraId="2918FA53" w14:textId="77777777" w:rsidR="00442ED9" w:rsidRPr="005127CD" w:rsidRDefault="00442ED9" w:rsidP="00442ED9">
      <w:pPr>
        <w:spacing w:line="276" w:lineRule="auto"/>
        <w:rPr>
          <w:sz w:val="18"/>
          <w:szCs w:val="18"/>
        </w:rPr>
      </w:pPr>
    </w:p>
    <w:p w14:paraId="6E0800B8" w14:textId="20E370B0" w:rsidR="00C03998" w:rsidRPr="000305F0" w:rsidRDefault="00C03998" w:rsidP="000305F0">
      <w:pPr>
        <w:spacing w:line="276" w:lineRule="auto"/>
        <w:jc w:val="both"/>
        <w:rPr>
          <w:szCs w:val="24"/>
        </w:rPr>
      </w:pPr>
      <w:r w:rsidRPr="000305F0">
        <w:rPr>
          <w:b/>
          <w:bCs/>
          <w:szCs w:val="24"/>
        </w:rPr>
        <w:t xml:space="preserve">Nawiązując do zapytania ofertowego na </w:t>
      </w:r>
      <w:r w:rsidR="000305F0" w:rsidRPr="000305F0">
        <w:rPr>
          <w:b/>
          <w:bCs/>
          <w:color w:val="000000" w:themeColor="text1"/>
          <w:szCs w:val="24"/>
        </w:rPr>
        <w:t>ŚWIADCZENIE USŁUG SERWISOWYCH OPROGRAMOWANIA</w:t>
      </w:r>
      <w:r w:rsidR="000305F0">
        <w:rPr>
          <w:b/>
          <w:bCs/>
          <w:color w:val="000000" w:themeColor="text1"/>
          <w:szCs w:val="24"/>
        </w:rPr>
        <w:t xml:space="preserve"> </w:t>
      </w:r>
      <w:r w:rsidR="000305F0" w:rsidRPr="000305F0">
        <w:rPr>
          <w:b/>
          <w:bCs/>
          <w:color w:val="000000" w:themeColor="text1"/>
          <w:szCs w:val="24"/>
        </w:rPr>
        <w:t xml:space="preserve">LSI Centrum </w:t>
      </w:r>
      <w:r w:rsidR="000305F0" w:rsidRPr="000305F0">
        <w:rPr>
          <w:b/>
          <w:bCs/>
          <w:szCs w:val="24"/>
          <w:lang w:eastAsia="pl-PL"/>
        </w:rPr>
        <w:t>w </w:t>
      </w:r>
      <w:proofErr w:type="spellStart"/>
      <w:r w:rsidR="000305F0" w:rsidRPr="000305F0">
        <w:rPr>
          <w:b/>
          <w:bCs/>
          <w:szCs w:val="24"/>
          <w:lang w:eastAsia="pl-PL"/>
        </w:rPr>
        <w:t>USzD</w:t>
      </w:r>
      <w:proofErr w:type="spellEnd"/>
      <w:r w:rsidR="000305F0" w:rsidRPr="000305F0">
        <w:rPr>
          <w:b/>
          <w:bCs/>
          <w:szCs w:val="24"/>
          <w:lang w:eastAsia="pl-PL"/>
        </w:rPr>
        <w:t xml:space="preserve"> w Lublinie</w:t>
      </w:r>
      <w:r w:rsidRPr="000305F0">
        <w:rPr>
          <w:szCs w:val="24"/>
        </w:rPr>
        <w:t xml:space="preserve"> </w:t>
      </w:r>
      <w:r w:rsidRPr="000305F0">
        <w:rPr>
          <w:b/>
          <w:bCs/>
          <w:szCs w:val="24"/>
        </w:rPr>
        <w:t xml:space="preserve">zgodnie z wymogami </w:t>
      </w:r>
      <w:r w:rsidR="00F9074B" w:rsidRPr="000305F0">
        <w:rPr>
          <w:b/>
          <w:bCs/>
          <w:szCs w:val="24"/>
        </w:rPr>
        <w:t>w załącznika nr 1</w:t>
      </w:r>
    </w:p>
    <w:p w14:paraId="37B75ED5" w14:textId="09E75D88" w:rsidR="00CF6714" w:rsidRPr="004266DF" w:rsidRDefault="00CF6714" w:rsidP="00442ED9">
      <w:pPr>
        <w:spacing w:line="276" w:lineRule="auto"/>
        <w:rPr>
          <w:sz w:val="14"/>
          <w:szCs w:val="14"/>
        </w:rPr>
      </w:pPr>
    </w:p>
    <w:tbl>
      <w:tblPr>
        <w:tblW w:w="93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126"/>
        <w:gridCol w:w="850"/>
        <w:gridCol w:w="1134"/>
        <w:gridCol w:w="1418"/>
        <w:gridCol w:w="709"/>
        <w:gridCol w:w="2693"/>
      </w:tblGrid>
      <w:tr w:rsidR="000305F0" w:rsidRPr="00D21C3F" w14:paraId="1F30AE40" w14:textId="77777777" w:rsidTr="000305F0">
        <w:trPr>
          <w:trHeight w:val="382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477019BF" w14:textId="611F2B80" w:rsidR="000305F0" w:rsidRPr="00D21C3F" w:rsidRDefault="000305F0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4BD97" w:fill="C4BD97"/>
          </w:tcPr>
          <w:p w14:paraId="1DC9BE1E" w14:textId="0D5B4CEC" w:rsidR="000305F0" w:rsidRPr="00D21C3F" w:rsidRDefault="000305F0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Producent/ nazwa programu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681D948" w14:textId="77777777" w:rsidR="000305F0" w:rsidRDefault="000305F0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Ilość</w:t>
            </w: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 [Miesięcy]</w:t>
            </w:r>
          </w:p>
          <w:p w14:paraId="7D5263F7" w14:textId="3E7947FE" w:rsidR="000305F0" w:rsidRPr="00D21C3F" w:rsidRDefault="000305F0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A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1AE74B99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Cena  netto</w:t>
            </w:r>
          </w:p>
          <w:p w14:paraId="6FBF5044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  <w:p w14:paraId="5CD1E8A6" w14:textId="364BEBF9" w:rsidR="000305F0" w:rsidRPr="00D21C3F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B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C4BD97" w:fill="C4BD97"/>
            <w:vAlign w:val="center"/>
            <w:hideMark/>
          </w:tcPr>
          <w:p w14:paraId="0AB207B1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netto</w:t>
            </w:r>
          </w:p>
          <w:p w14:paraId="5B3CDC29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  <w:p w14:paraId="7BD71420" w14:textId="0FFB9AAA" w:rsidR="000305F0" w:rsidRPr="00D21C3F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C=A x 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4BD97" w:fill="C4BD97"/>
          </w:tcPr>
          <w:p w14:paraId="59A6CE54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VAT </w:t>
            </w:r>
          </w:p>
          <w:p w14:paraId="082AF143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%</w:t>
            </w:r>
          </w:p>
          <w:p w14:paraId="05E24B6F" w14:textId="72763FE0" w:rsidR="000305F0" w:rsidRPr="00D21C3F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E15C3E9" w14:textId="38112C6E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brutto</w:t>
            </w: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 </w:t>
            </w:r>
          </w:p>
          <w:p w14:paraId="2A045641" w14:textId="77777777" w:rsidR="000305F0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  <w:p w14:paraId="02D8D2D6" w14:textId="263E1B62" w:rsidR="000305F0" w:rsidRPr="00D21C3F" w:rsidRDefault="000305F0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E=C x D</w:t>
            </w:r>
          </w:p>
        </w:tc>
      </w:tr>
      <w:tr w:rsidR="000305F0" w:rsidRPr="00F272D9" w14:paraId="5DA38838" w14:textId="77777777" w:rsidTr="000305F0">
        <w:trPr>
          <w:trHeight w:val="41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998E37" w14:textId="0EBC5A8E" w:rsidR="000305F0" w:rsidRPr="00F272D9" w:rsidRDefault="000305F0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 w:rsidRPr="00F272D9">
              <w:rPr>
                <w:b/>
                <w:bCs/>
                <w:color w:val="000000"/>
                <w:sz w:val="20"/>
                <w:lang w:eastAsia="pl-PL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3376" w14:textId="5DEA4C6C" w:rsidR="000305F0" w:rsidRPr="00F272D9" w:rsidRDefault="000305F0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 w:rsidRPr="3B499FD3">
              <w:rPr>
                <w:b/>
                <w:bCs/>
                <w:color w:val="000000" w:themeColor="text1"/>
                <w:sz w:val="22"/>
                <w:szCs w:val="22"/>
              </w:rPr>
              <w:t>ŚWIADCZENIE USŁUG SERWISOWYCH OPROGRAMOWANIA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1AE261BD">
              <w:rPr>
                <w:b/>
                <w:bCs/>
                <w:color w:val="000000" w:themeColor="text1"/>
                <w:sz w:val="22"/>
                <w:szCs w:val="22"/>
              </w:rPr>
              <w:t>LSI Centrum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473BC" w14:textId="79844ACC" w:rsidR="000305F0" w:rsidRPr="00F272D9" w:rsidRDefault="000305F0" w:rsidP="00583B46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12</w:t>
            </w:r>
            <w:r w:rsidRPr="00F272D9">
              <w:rPr>
                <w:color w:val="000000"/>
                <w:sz w:val="2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8C1F6" w14:textId="77777777" w:rsidR="000305F0" w:rsidRPr="00F272D9" w:rsidRDefault="000305F0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5E0A5" w14:textId="77777777" w:rsidR="000305F0" w:rsidRPr="00F272D9" w:rsidRDefault="000305F0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F71F" w14:textId="77777777" w:rsidR="000305F0" w:rsidRPr="00F272D9" w:rsidRDefault="000305F0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6F557" w14:textId="5574A223" w:rsidR="000305F0" w:rsidRPr="00F272D9" w:rsidRDefault="000305F0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</w:tbl>
    <w:p w14:paraId="5D693DE2" w14:textId="2145271A" w:rsidR="00CF6714" w:rsidRPr="00950CDC" w:rsidRDefault="00CF6714" w:rsidP="00CF6714">
      <w:pPr>
        <w:spacing w:line="276" w:lineRule="auto"/>
        <w:rPr>
          <w:sz w:val="18"/>
          <w:szCs w:val="18"/>
        </w:rPr>
      </w:pPr>
    </w:p>
    <w:p w14:paraId="1C15477F" w14:textId="0F97F062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netto wynosi:</w:t>
      </w:r>
    </w:p>
    <w:p w14:paraId="646BBDA7" w14:textId="289BBB29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31128AEC" w14:textId="77777777" w:rsidR="00660DF1" w:rsidRPr="00660DF1" w:rsidRDefault="00660DF1" w:rsidP="00CF6714">
      <w:pPr>
        <w:spacing w:line="276" w:lineRule="auto"/>
        <w:rPr>
          <w:b/>
          <w:bCs/>
          <w:szCs w:val="24"/>
        </w:rPr>
      </w:pPr>
    </w:p>
    <w:p w14:paraId="3B4D7AB1" w14:textId="390FE525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brutto wynosi:</w:t>
      </w:r>
    </w:p>
    <w:p w14:paraId="4D8BF1AB" w14:textId="1BE4D83C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2F685262" w14:textId="77777777" w:rsidR="00660DF1" w:rsidRDefault="00660DF1" w:rsidP="00CF6714">
      <w:pPr>
        <w:spacing w:line="276" w:lineRule="auto"/>
        <w:rPr>
          <w:b/>
          <w:bCs/>
          <w:szCs w:val="24"/>
        </w:rPr>
      </w:pPr>
    </w:p>
    <w:p w14:paraId="119A28BA" w14:textId="77777777" w:rsidR="000305F0" w:rsidRPr="00660DF1" w:rsidRDefault="000305F0" w:rsidP="00CF6714">
      <w:pPr>
        <w:spacing w:line="276" w:lineRule="auto"/>
        <w:rPr>
          <w:b/>
          <w:bCs/>
          <w:szCs w:val="24"/>
        </w:rPr>
      </w:pPr>
    </w:p>
    <w:p w14:paraId="571A1A59" w14:textId="77777777" w:rsidR="000305F0" w:rsidRDefault="000305F0" w:rsidP="000305F0">
      <w:pPr>
        <w:rPr>
          <w:rFonts w:ascii="Arial" w:hAnsi="Arial" w:cs="Arial"/>
          <w:b/>
        </w:rPr>
      </w:pPr>
    </w:p>
    <w:p w14:paraId="5397E97E" w14:textId="5F017CB5" w:rsidR="000305F0" w:rsidRPr="000D63A6" w:rsidRDefault="000305F0" w:rsidP="000305F0">
      <w:pPr>
        <w:rPr>
          <w:rFonts w:ascii="Arial" w:hAnsi="Arial" w:cs="Arial"/>
        </w:rPr>
      </w:pPr>
      <w:r w:rsidRPr="000D63A6">
        <w:rPr>
          <w:rFonts w:ascii="Arial" w:hAnsi="Arial" w:cs="Arial"/>
          <w:b/>
        </w:rPr>
        <w:t>Oferent oświadcza że</w:t>
      </w:r>
      <w:r w:rsidRPr="000D63A6">
        <w:rPr>
          <w:rFonts w:ascii="Arial" w:hAnsi="Arial" w:cs="Arial"/>
        </w:rPr>
        <w:t>:</w:t>
      </w:r>
    </w:p>
    <w:p w14:paraId="05E57645" w14:textId="1F71A612" w:rsidR="000305F0" w:rsidRPr="000D63A6" w:rsidRDefault="000305F0" w:rsidP="000305F0">
      <w:pPr>
        <w:rPr>
          <w:rFonts w:ascii="Arial" w:hAnsi="Arial" w:cs="Arial"/>
        </w:rPr>
      </w:pPr>
      <w:r w:rsidRPr="000D63A6">
        <w:rPr>
          <w:rFonts w:ascii="Arial" w:hAnsi="Arial" w:cs="Arial"/>
        </w:rPr>
        <w:t>Zapoznał się z treścią ogłoszenia.</w:t>
      </w:r>
    </w:p>
    <w:p w14:paraId="5DB05144" w14:textId="77777777" w:rsidR="000305F0" w:rsidRDefault="000305F0" w:rsidP="000305F0">
      <w:r>
        <w:cr/>
      </w:r>
    </w:p>
    <w:p w14:paraId="2BE8DFBD" w14:textId="77777777" w:rsidR="000305F0" w:rsidRDefault="000305F0" w:rsidP="000305F0"/>
    <w:p w14:paraId="502A7B96" w14:textId="77777777" w:rsidR="000305F0" w:rsidRDefault="000305F0" w:rsidP="000305F0">
      <w:pPr>
        <w:jc w:val="center"/>
      </w:pPr>
    </w:p>
    <w:p w14:paraId="77E1D085" w14:textId="77777777" w:rsidR="000305F0" w:rsidRDefault="000305F0" w:rsidP="000305F0">
      <w:pPr>
        <w:jc w:val="center"/>
      </w:pPr>
    </w:p>
    <w:p w14:paraId="08D41A30" w14:textId="77777777" w:rsidR="000305F0" w:rsidRPr="0097636D" w:rsidRDefault="000305F0" w:rsidP="000305F0">
      <w:pPr>
        <w:jc w:val="center"/>
        <w:rPr>
          <w:sz w:val="20"/>
        </w:rPr>
      </w:pPr>
      <w:r w:rsidRPr="0097636D">
        <w:rPr>
          <w:sz w:val="20"/>
        </w:rPr>
        <w:t>Podpisano</w:t>
      </w:r>
    </w:p>
    <w:p w14:paraId="7920BE76" w14:textId="5FA3AD82" w:rsidR="000A1443" w:rsidRDefault="000305F0" w:rsidP="000305F0">
      <w:pPr>
        <w:autoSpaceDE w:val="0"/>
        <w:adjustRightInd w:val="0"/>
        <w:jc w:val="center"/>
        <w:rPr>
          <w:szCs w:val="24"/>
        </w:rPr>
      </w:pPr>
      <w:r w:rsidRPr="0097636D">
        <w:rPr>
          <w:sz w:val="20"/>
        </w:rPr>
        <w:t>(upoważniony przedstawiciel Wykonawcy)</w:t>
      </w:r>
    </w:p>
    <w:sectPr w:rsidR="000A1443" w:rsidSect="000A1443">
      <w:pgSz w:w="11906" w:h="16838"/>
      <w:pgMar w:top="284" w:right="991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D2E89" w14:textId="77777777" w:rsidR="001E271D" w:rsidRDefault="001E271D" w:rsidP="00442ED9">
      <w:r>
        <w:separator/>
      </w:r>
    </w:p>
  </w:endnote>
  <w:endnote w:type="continuationSeparator" w:id="0">
    <w:p w14:paraId="7D8D8713" w14:textId="77777777" w:rsidR="001E271D" w:rsidRDefault="001E271D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,Arial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076BE" w14:textId="77777777" w:rsidR="001E271D" w:rsidRDefault="001E271D" w:rsidP="00442ED9">
      <w:r>
        <w:separator/>
      </w:r>
    </w:p>
  </w:footnote>
  <w:footnote w:type="continuationSeparator" w:id="0">
    <w:p w14:paraId="27A9E48F" w14:textId="77777777" w:rsidR="001E271D" w:rsidRDefault="001E271D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CABC1"/>
    <w:multiLevelType w:val="hybridMultilevel"/>
    <w:tmpl w:val="76B8D726"/>
    <w:lvl w:ilvl="0" w:tplc="88D26992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5F24504C">
      <w:start w:val="1"/>
      <w:numFmt w:val="lowerLetter"/>
      <w:lvlText w:val="%2."/>
      <w:lvlJc w:val="left"/>
      <w:pPr>
        <w:ind w:left="1440" w:hanging="360"/>
      </w:pPr>
    </w:lvl>
    <w:lvl w:ilvl="2" w:tplc="020A9EFA">
      <w:start w:val="1"/>
      <w:numFmt w:val="lowerRoman"/>
      <w:lvlText w:val="%3."/>
      <w:lvlJc w:val="right"/>
      <w:pPr>
        <w:ind w:left="2160" w:hanging="180"/>
      </w:pPr>
    </w:lvl>
    <w:lvl w:ilvl="3" w:tplc="7856104C">
      <w:start w:val="1"/>
      <w:numFmt w:val="decimal"/>
      <w:lvlText w:val="%4."/>
      <w:lvlJc w:val="left"/>
      <w:pPr>
        <w:ind w:left="2880" w:hanging="360"/>
      </w:pPr>
    </w:lvl>
    <w:lvl w:ilvl="4" w:tplc="B688F002">
      <w:start w:val="1"/>
      <w:numFmt w:val="lowerLetter"/>
      <w:lvlText w:val="%5."/>
      <w:lvlJc w:val="left"/>
      <w:pPr>
        <w:ind w:left="3600" w:hanging="360"/>
      </w:pPr>
    </w:lvl>
    <w:lvl w:ilvl="5" w:tplc="193C69FA">
      <w:start w:val="1"/>
      <w:numFmt w:val="lowerRoman"/>
      <w:lvlText w:val="%6."/>
      <w:lvlJc w:val="right"/>
      <w:pPr>
        <w:ind w:left="4320" w:hanging="180"/>
      </w:pPr>
    </w:lvl>
    <w:lvl w:ilvl="6" w:tplc="205A9E4E">
      <w:start w:val="1"/>
      <w:numFmt w:val="decimal"/>
      <w:lvlText w:val="%7."/>
      <w:lvlJc w:val="left"/>
      <w:pPr>
        <w:ind w:left="5040" w:hanging="360"/>
      </w:pPr>
    </w:lvl>
    <w:lvl w:ilvl="7" w:tplc="AE080C26">
      <w:start w:val="1"/>
      <w:numFmt w:val="lowerLetter"/>
      <w:lvlText w:val="%8."/>
      <w:lvlJc w:val="left"/>
      <w:pPr>
        <w:ind w:left="5760" w:hanging="360"/>
      </w:pPr>
    </w:lvl>
    <w:lvl w:ilvl="8" w:tplc="628646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C9844"/>
    <w:multiLevelType w:val="hybridMultilevel"/>
    <w:tmpl w:val="4E84B526"/>
    <w:lvl w:ilvl="0" w:tplc="0CA68524">
      <w:start w:val="1"/>
      <w:numFmt w:val="lowerLetter"/>
      <w:lvlText w:val="%1."/>
      <w:lvlJc w:val="left"/>
      <w:pPr>
        <w:ind w:left="1068" w:hanging="360"/>
      </w:pPr>
    </w:lvl>
    <w:lvl w:ilvl="1" w:tplc="2D1E61A2">
      <w:start w:val="1"/>
      <w:numFmt w:val="lowerLetter"/>
      <w:lvlText w:val="%2."/>
      <w:lvlJc w:val="left"/>
      <w:pPr>
        <w:ind w:left="1788" w:hanging="360"/>
      </w:pPr>
    </w:lvl>
    <w:lvl w:ilvl="2" w:tplc="1A7E9FD6">
      <w:start w:val="1"/>
      <w:numFmt w:val="lowerRoman"/>
      <w:lvlText w:val="%3."/>
      <w:lvlJc w:val="right"/>
      <w:pPr>
        <w:ind w:left="2508" w:hanging="180"/>
      </w:pPr>
    </w:lvl>
    <w:lvl w:ilvl="3" w:tplc="43F8FE88">
      <w:start w:val="1"/>
      <w:numFmt w:val="decimal"/>
      <w:lvlText w:val="%4."/>
      <w:lvlJc w:val="left"/>
      <w:pPr>
        <w:ind w:left="3228" w:hanging="360"/>
      </w:pPr>
    </w:lvl>
    <w:lvl w:ilvl="4" w:tplc="2C8C71BC">
      <w:start w:val="1"/>
      <w:numFmt w:val="lowerLetter"/>
      <w:lvlText w:val="%5."/>
      <w:lvlJc w:val="left"/>
      <w:pPr>
        <w:ind w:left="3948" w:hanging="360"/>
      </w:pPr>
    </w:lvl>
    <w:lvl w:ilvl="5" w:tplc="DC703572">
      <w:start w:val="1"/>
      <w:numFmt w:val="lowerRoman"/>
      <w:lvlText w:val="%6."/>
      <w:lvlJc w:val="right"/>
      <w:pPr>
        <w:ind w:left="4668" w:hanging="180"/>
      </w:pPr>
    </w:lvl>
    <w:lvl w:ilvl="6" w:tplc="B9E8A0FA">
      <w:start w:val="1"/>
      <w:numFmt w:val="decimal"/>
      <w:lvlText w:val="%7."/>
      <w:lvlJc w:val="left"/>
      <w:pPr>
        <w:ind w:left="5388" w:hanging="360"/>
      </w:pPr>
    </w:lvl>
    <w:lvl w:ilvl="7" w:tplc="1B888CAC">
      <w:start w:val="1"/>
      <w:numFmt w:val="lowerLetter"/>
      <w:lvlText w:val="%8."/>
      <w:lvlJc w:val="left"/>
      <w:pPr>
        <w:ind w:left="6108" w:hanging="360"/>
      </w:pPr>
    </w:lvl>
    <w:lvl w:ilvl="8" w:tplc="4EAEE010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C9CED9"/>
    <w:multiLevelType w:val="hybridMultilevel"/>
    <w:tmpl w:val="F4D2DCC8"/>
    <w:lvl w:ilvl="0" w:tplc="812E3D12">
      <w:start w:val="1"/>
      <w:numFmt w:val="decimal"/>
      <w:lvlText w:val="%1."/>
      <w:lvlJc w:val="left"/>
      <w:pPr>
        <w:ind w:left="360" w:hanging="360"/>
      </w:pPr>
    </w:lvl>
    <w:lvl w:ilvl="1" w:tplc="25522840">
      <w:start w:val="1"/>
      <w:numFmt w:val="lowerLetter"/>
      <w:lvlText w:val="%2."/>
      <w:lvlJc w:val="left"/>
      <w:pPr>
        <w:ind w:left="1080" w:hanging="360"/>
      </w:pPr>
    </w:lvl>
    <w:lvl w:ilvl="2" w:tplc="8BD6258A">
      <w:start w:val="1"/>
      <w:numFmt w:val="lowerRoman"/>
      <w:lvlText w:val="%3."/>
      <w:lvlJc w:val="right"/>
      <w:pPr>
        <w:ind w:left="1800" w:hanging="180"/>
      </w:pPr>
    </w:lvl>
    <w:lvl w:ilvl="3" w:tplc="69A8F0C8">
      <w:start w:val="1"/>
      <w:numFmt w:val="decimal"/>
      <w:lvlText w:val="%4."/>
      <w:lvlJc w:val="left"/>
      <w:pPr>
        <w:ind w:left="2520" w:hanging="360"/>
      </w:pPr>
    </w:lvl>
    <w:lvl w:ilvl="4" w:tplc="B596F42E">
      <w:start w:val="1"/>
      <w:numFmt w:val="lowerLetter"/>
      <w:lvlText w:val="%5."/>
      <w:lvlJc w:val="left"/>
      <w:pPr>
        <w:ind w:left="3240" w:hanging="360"/>
      </w:pPr>
    </w:lvl>
    <w:lvl w:ilvl="5" w:tplc="257A2C26">
      <w:start w:val="1"/>
      <w:numFmt w:val="lowerRoman"/>
      <w:lvlText w:val="%6."/>
      <w:lvlJc w:val="right"/>
      <w:pPr>
        <w:ind w:left="3960" w:hanging="180"/>
      </w:pPr>
    </w:lvl>
    <w:lvl w:ilvl="6" w:tplc="35D46AC8">
      <w:start w:val="1"/>
      <w:numFmt w:val="decimal"/>
      <w:lvlText w:val="%7."/>
      <w:lvlJc w:val="left"/>
      <w:pPr>
        <w:ind w:left="4680" w:hanging="360"/>
      </w:pPr>
    </w:lvl>
    <w:lvl w:ilvl="7" w:tplc="1C402570">
      <w:start w:val="1"/>
      <w:numFmt w:val="lowerLetter"/>
      <w:lvlText w:val="%8."/>
      <w:lvlJc w:val="left"/>
      <w:pPr>
        <w:ind w:left="5400" w:hanging="360"/>
      </w:pPr>
    </w:lvl>
    <w:lvl w:ilvl="8" w:tplc="BE88146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F0F03B"/>
    <w:multiLevelType w:val="hybridMultilevel"/>
    <w:tmpl w:val="3798154A"/>
    <w:lvl w:ilvl="0" w:tplc="01E4DE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E0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006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E2A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8CF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C95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206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E2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9A6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9E41F"/>
    <w:multiLevelType w:val="hybridMultilevel"/>
    <w:tmpl w:val="3348A942"/>
    <w:lvl w:ilvl="0" w:tplc="DF1E083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EDAC8CF0">
      <w:start w:val="1"/>
      <w:numFmt w:val="lowerLetter"/>
      <w:lvlText w:val="%2."/>
      <w:lvlJc w:val="left"/>
      <w:pPr>
        <w:ind w:left="1440" w:hanging="360"/>
      </w:pPr>
    </w:lvl>
    <w:lvl w:ilvl="2" w:tplc="3A8EE40C">
      <w:start w:val="1"/>
      <w:numFmt w:val="lowerRoman"/>
      <w:lvlText w:val="%3."/>
      <w:lvlJc w:val="right"/>
      <w:pPr>
        <w:ind w:left="2160" w:hanging="180"/>
      </w:pPr>
    </w:lvl>
    <w:lvl w:ilvl="3" w:tplc="29FABD02">
      <w:start w:val="1"/>
      <w:numFmt w:val="decimal"/>
      <w:lvlText w:val="%4."/>
      <w:lvlJc w:val="left"/>
      <w:pPr>
        <w:ind w:left="2880" w:hanging="360"/>
      </w:pPr>
    </w:lvl>
    <w:lvl w:ilvl="4" w:tplc="78D86758">
      <w:start w:val="1"/>
      <w:numFmt w:val="lowerLetter"/>
      <w:lvlText w:val="%5."/>
      <w:lvlJc w:val="left"/>
      <w:pPr>
        <w:ind w:left="3600" w:hanging="360"/>
      </w:pPr>
    </w:lvl>
    <w:lvl w:ilvl="5" w:tplc="0EBEC9EE">
      <w:start w:val="1"/>
      <w:numFmt w:val="lowerRoman"/>
      <w:lvlText w:val="%6."/>
      <w:lvlJc w:val="right"/>
      <w:pPr>
        <w:ind w:left="4320" w:hanging="180"/>
      </w:pPr>
    </w:lvl>
    <w:lvl w:ilvl="6" w:tplc="620CC898">
      <w:start w:val="1"/>
      <w:numFmt w:val="decimal"/>
      <w:lvlText w:val="%7."/>
      <w:lvlJc w:val="left"/>
      <w:pPr>
        <w:ind w:left="5040" w:hanging="360"/>
      </w:pPr>
    </w:lvl>
    <w:lvl w:ilvl="7" w:tplc="174AED22">
      <w:start w:val="1"/>
      <w:numFmt w:val="lowerLetter"/>
      <w:lvlText w:val="%8."/>
      <w:lvlJc w:val="left"/>
      <w:pPr>
        <w:ind w:left="5760" w:hanging="360"/>
      </w:pPr>
    </w:lvl>
    <w:lvl w:ilvl="8" w:tplc="F656DF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7313"/>
    <w:multiLevelType w:val="hybridMultilevel"/>
    <w:tmpl w:val="8FBC9A3C"/>
    <w:lvl w:ilvl="0" w:tplc="89F61166">
      <w:start w:val="1"/>
      <w:numFmt w:val="decimal"/>
      <w:lvlText w:val="%1."/>
      <w:lvlJc w:val="left"/>
      <w:pPr>
        <w:ind w:left="720" w:hanging="360"/>
      </w:pPr>
    </w:lvl>
    <w:lvl w:ilvl="1" w:tplc="FB7C63AA">
      <w:start w:val="1"/>
      <w:numFmt w:val="lowerLetter"/>
      <w:lvlText w:val="%2."/>
      <w:lvlJc w:val="left"/>
      <w:pPr>
        <w:ind w:left="1440" w:hanging="360"/>
      </w:pPr>
    </w:lvl>
    <w:lvl w:ilvl="2" w:tplc="CBE47548">
      <w:start w:val="1"/>
      <w:numFmt w:val="lowerRoman"/>
      <w:lvlText w:val="%3."/>
      <w:lvlJc w:val="right"/>
      <w:pPr>
        <w:ind w:left="2160" w:hanging="180"/>
      </w:pPr>
    </w:lvl>
    <w:lvl w:ilvl="3" w:tplc="CC0C95DE">
      <w:start w:val="1"/>
      <w:numFmt w:val="decimal"/>
      <w:lvlText w:val="%4."/>
      <w:lvlJc w:val="left"/>
      <w:pPr>
        <w:ind w:left="2880" w:hanging="360"/>
      </w:pPr>
    </w:lvl>
    <w:lvl w:ilvl="4" w:tplc="F99C6CBC">
      <w:start w:val="1"/>
      <w:numFmt w:val="lowerLetter"/>
      <w:lvlText w:val="%5."/>
      <w:lvlJc w:val="left"/>
      <w:pPr>
        <w:ind w:left="3600" w:hanging="360"/>
      </w:pPr>
    </w:lvl>
    <w:lvl w:ilvl="5" w:tplc="03F65A7A">
      <w:start w:val="1"/>
      <w:numFmt w:val="lowerRoman"/>
      <w:lvlText w:val="%6."/>
      <w:lvlJc w:val="right"/>
      <w:pPr>
        <w:ind w:left="4320" w:hanging="180"/>
      </w:pPr>
    </w:lvl>
    <w:lvl w:ilvl="6" w:tplc="8454EF56">
      <w:start w:val="1"/>
      <w:numFmt w:val="decimal"/>
      <w:lvlText w:val="%7."/>
      <w:lvlJc w:val="left"/>
      <w:pPr>
        <w:ind w:left="5040" w:hanging="360"/>
      </w:pPr>
    </w:lvl>
    <w:lvl w:ilvl="7" w:tplc="6FAED27E">
      <w:start w:val="1"/>
      <w:numFmt w:val="lowerLetter"/>
      <w:lvlText w:val="%8."/>
      <w:lvlJc w:val="left"/>
      <w:pPr>
        <w:ind w:left="5760" w:hanging="360"/>
      </w:pPr>
    </w:lvl>
    <w:lvl w:ilvl="8" w:tplc="ECE6ECA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1B37"/>
    <w:multiLevelType w:val="hybridMultilevel"/>
    <w:tmpl w:val="29E6DD24"/>
    <w:lvl w:ilvl="0" w:tplc="71D46142">
      <w:start w:val="2"/>
      <w:numFmt w:val="decimal"/>
      <w:lvlText w:val="%1."/>
      <w:lvlJc w:val="left"/>
      <w:pPr>
        <w:ind w:left="720" w:hanging="360"/>
      </w:pPr>
    </w:lvl>
    <w:lvl w:ilvl="1" w:tplc="AA726444">
      <w:start w:val="1"/>
      <w:numFmt w:val="lowerLetter"/>
      <w:lvlText w:val="%2."/>
      <w:lvlJc w:val="left"/>
      <w:pPr>
        <w:ind w:left="1440" w:hanging="360"/>
      </w:pPr>
    </w:lvl>
    <w:lvl w:ilvl="2" w:tplc="161EF4B8">
      <w:start w:val="1"/>
      <w:numFmt w:val="lowerRoman"/>
      <w:lvlText w:val="%3."/>
      <w:lvlJc w:val="right"/>
      <w:pPr>
        <w:ind w:left="2160" w:hanging="180"/>
      </w:pPr>
    </w:lvl>
    <w:lvl w:ilvl="3" w:tplc="BF80225C">
      <w:start w:val="1"/>
      <w:numFmt w:val="decimal"/>
      <w:lvlText w:val="%4."/>
      <w:lvlJc w:val="left"/>
      <w:pPr>
        <w:ind w:left="2880" w:hanging="360"/>
      </w:pPr>
    </w:lvl>
    <w:lvl w:ilvl="4" w:tplc="AE3CA8C6">
      <w:start w:val="1"/>
      <w:numFmt w:val="lowerLetter"/>
      <w:lvlText w:val="%5."/>
      <w:lvlJc w:val="left"/>
      <w:pPr>
        <w:ind w:left="3600" w:hanging="360"/>
      </w:pPr>
    </w:lvl>
    <w:lvl w:ilvl="5" w:tplc="2BB66DB0">
      <w:start w:val="1"/>
      <w:numFmt w:val="lowerRoman"/>
      <w:lvlText w:val="%6."/>
      <w:lvlJc w:val="right"/>
      <w:pPr>
        <w:ind w:left="4320" w:hanging="180"/>
      </w:pPr>
    </w:lvl>
    <w:lvl w:ilvl="6" w:tplc="63F8BC1E">
      <w:start w:val="1"/>
      <w:numFmt w:val="decimal"/>
      <w:lvlText w:val="%7."/>
      <w:lvlJc w:val="left"/>
      <w:pPr>
        <w:ind w:left="5040" w:hanging="360"/>
      </w:pPr>
    </w:lvl>
    <w:lvl w:ilvl="7" w:tplc="42262DD6">
      <w:start w:val="1"/>
      <w:numFmt w:val="lowerLetter"/>
      <w:lvlText w:val="%8."/>
      <w:lvlJc w:val="left"/>
      <w:pPr>
        <w:ind w:left="5760" w:hanging="360"/>
      </w:pPr>
    </w:lvl>
    <w:lvl w:ilvl="8" w:tplc="D6E8277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C3DC1"/>
    <w:multiLevelType w:val="hybridMultilevel"/>
    <w:tmpl w:val="DDE6445A"/>
    <w:lvl w:ilvl="0" w:tplc="ACE2D44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1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241AB3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AB200"/>
    <w:multiLevelType w:val="hybridMultilevel"/>
    <w:tmpl w:val="0660DB4A"/>
    <w:lvl w:ilvl="0" w:tplc="63923294">
      <w:start w:val="1"/>
      <w:numFmt w:val="lowerLetter"/>
      <w:lvlText w:val="%1)"/>
      <w:lvlJc w:val="left"/>
      <w:pPr>
        <w:ind w:left="1080" w:hanging="360"/>
      </w:pPr>
    </w:lvl>
    <w:lvl w:ilvl="1" w:tplc="A97432F4">
      <w:start w:val="1"/>
      <w:numFmt w:val="lowerLetter"/>
      <w:lvlText w:val="%2."/>
      <w:lvlJc w:val="left"/>
      <w:pPr>
        <w:ind w:left="1800" w:hanging="360"/>
      </w:pPr>
    </w:lvl>
    <w:lvl w:ilvl="2" w:tplc="0700DF58">
      <w:start w:val="1"/>
      <w:numFmt w:val="lowerRoman"/>
      <w:lvlText w:val="%3."/>
      <w:lvlJc w:val="right"/>
      <w:pPr>
        <w:ind w:left="2520" w:hanging="180"/>
      </w:pPr>
    </w:lvl>
    <w:lvl w:ilvl="3" w:tplc="EB3C0E2A">
      <w:start w:val="1"/>
      <w:numFmt w:val="decimal"/>
      <w:lvlText w:val="%4."/>
      <w:lvlJc w:val="left"/>
      <w:pPr>
        <w:ind w:left="3240" w:hanging="360"/>
      </w:pPr>
    </w:lvl>
    <w:lvl w:ilvl="4" w:tplc="DCEE2FD4">
      <w:start w:val="1"/>
      <w:numFmt w:val="lowerLetter"/>
      <w:lvlText w:val="%5."/>
      <w:lvlJc w:val="left"/>
      <w:pPr>
        <w:ind w:left="3960" w:hanging="360"/>
      </w:pPr>
    </w:lvl>
    <w:lvl w:ilvl="5" w:tplc="5282B14A">
      <w:start w:val="1"/>
      <w:numFmt w:val="lowerRoman"/>
      <w:lvlText w:val="%6."/>
      <w:lvlJc w:val="right"/>
      <w:pPr>
        <w:ind w:left="4680" w:hanging="180"/>
      </w:pPr>
    </w:lvl>
    <w:lvl w:ilvl="6" w:tplc="E97489FE">
      <w:start w:val="1"/>
      <w:numFmt w:val="decimal"/>
      <w:lvlText w:val="%7."/>
      <w:lvlJc w:val="left"/>
      <w:pPr>
        <w:ind w:left="5400" w:hanging="360"/>
      </w:pPr>
    </w:lvl>
    <w:lvl w:ilvl="7" w:tplc="49AA5434">
      <w:start w:val="1"/>
      <w:numFmt w:val="lowerLetter"/>
      <w:lvlText w:val="%8."/>
      <w:lvlJc w:val="left"/>
      <w:pPr>
        <w:ind w:left="6120" w:hanging="360"/>
      </w:pPr>
    </w:lvl>
    <w:lvl w:ilvl="8" w:tplc="D550F31C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C2CDAA"/>
    <w:multiLevelType w:val="hybridMultilevel"/>
    <w:tmpl w:val="5734F218"/>
    <w:lvl w:ilvl="0" w:tplc="30905ED6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AE267074">
      <w:start w:val="1"/>
      <w:numFmt w:val="lowerLetter"/>
      <w:lvlText w:val="%2."/>
      <w:lvlJc w:val="left"/>
      <w:pPr>
        <w:ind w:left="1440" w:hanging="360"/>
      </w:pPr>
    </w:lvl>
    <w:lvl w:ilvl="2" w:tplc="A55402D6">
      <w:start w:val="1"/>
      <w:numFmt w:val="lowerRoman"/>
      <w:lvlText w:val="%3."/>
      <w:lvlJc w:val="right"/>
      <w:pPr>
        <w:ind w:left="2160" w:hanging="180"/>
      </w:pPr>
    </w:lvl>
    <w:lvl w:ilvl="3" w:tplc="37460256">
      <w:start w:val="1"/>
      <w:numFmt w:val="decimal"/>
      <w:lvlText w:val="%4."/>
      <w:lvlJc w:val="left"/>
      <w:pPr>
        <w:ind w:left="2880" w:hanging="360"/>
      </w:pPr>
    </w:lvl>
    <w:lvl w:ilvl="4" w:tplc="E81ABEC2">
      <w:start w:val="1"/>
      <w:numFmt w:val="lowerLetter"/>
      <w:lvlText w:val="%5."/>
      <w:lvlJc w:val="left"/>
      <w:pPr>
        <w:ind w:left="3600" w:hanging="360"/>
      </w:pPr>
    </w:lvl>
    <w:lvl w:ilvl="5" w:tplc="B0B0D420">
      <w:start w:val="1"/>
      <w:numFmt w:val="lowerRoman"/>
      <w:lvlText w:val="%6."/>
      <w:lvlJc w:val="right"/>
      <w:pPr>
        <w:ind w:left="4320" w:hanging="180"/>
      </w:pPr>
    </w:lvl>
    <w:lvl w:ilvl="6" w:tplc="56D20682">
      <w:start w:val="1"/>
      <w:numFmt w:val="decimal"/>
      <w:lvlText w:val="%7."/>
      <w:lvlJc w:val="left"/>
      <w:pPr>
        <w:ind w:left="5040" w:hanging="360"/>
      </w:pPr>
    </w:lvl>
    <w:lvl w:ilvl="7" w:tplc="EE32BC18">
      <w:start w:val="1"/>
      <w:numFmt w:val="lowerLetter"/>
      <w:lvlText w:val="%8."/>
      <w:lvlJc w:val="left"/>
      <w:pPr>
        <w:ind w:left="5760" w:hanging="360"/>
      </w:pPr>
    </w:lvl>
    <w:lvl w:ilvl="8" w:tplc="8EE8E00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394AAE"/>
    <w:multiLevelType w:val="hybridMultilevel"/>
    <w:tmpl w:val="1E6A0A12"/>
    <w:lvl w:ilvl="0" w:tplc="D15EAB4C">
      <w:start w:val="1"/>
      <w:numFmt w:val="decimal"/>
      <w:lvlText w:val="%1."/>
      <w:lvlJc w:val="left"/>
      <w:pPr>
        <w:ind w:left="2160" w:hanging="360"/>
      </w:pPr>
    </w:lvl>
    <w:lvl w:ilvl="1" w:tplc="F1389B70">
      <w:start w:val="1"/>
      <w:numFmt w:val="lowerLetter"/>
      <w:lvlText w:val="%2)"/>
      <w:lvlJc w:val="left"/>
      <w:pPr>
        <w:ind w:left="2160" w:hanging="360"/>
      </w:pPr>
    </w:lvl>
    <w:lvl w:ilvl="2" w:tplc="87A8DE0C">
      <w:start w:val="1"/>
      <w:numFmt w:val="lowerRoman"/>
      <w:lvlText w:val="%3."/>
      <w:lvlJc w:val="right"/>
      <w:pPr>
        <w:ind w:left="3600" w:hanging="180"/>
      </w:pPr>
    </w:lvl>
    <w:lvl w:ilvl="3" w:tplc="00868DD2">
      <w:start w:val="1"/>
      <w:numFmt w:val="decimal"/>
      <w:lvlText w:val="%4."/>
      <w:lvlJc w:val="left"/>
      <w:pPr>
        <w:ind w:left="4320" w:hanging="360"/>
      </w:pPr>
    </w:lvl>
    <w:lvl w:ilvl="4" w:tplc="2F2E7926">
      <w:start w:val="1"/>
      <w:numFmt w:val="lowerLetter"/>
      <w:lvlText w:val="%5."/>
      <w:lvlJc w:val="left"/>
      <w:pPr>
        <w:ind w:left="5040" w:hanging="360"/>
      </w:pPr>
    </w:lvl>
    <w:lvl w:ilvl="5" w:tplc="374EF8F0">
      <w:start w:val="1"/>
      <w:numFmt w:val="lowerRoman"/>
      <w:lvlText w:val="%6."/>
      <w:lvlJc w:val="right"/>
      <w:pPr>
        <w:ind w:left="5760" w:hanging="180"/>
      </w:pPr>
    </w:lvl>
    <w:lvl w:ilvl="6" w:tplc="C908C2CC">
      <w:start w:val="1"/>
      <w:numFmt w:val="decimal"/>
      <w:lvlText w:val="%7."/>
      <w:lvlJc w:val="left"/>
      <w:pPr>
        <w:ind w:left="6480" w:hanging="360"/>
      </w:pPr>
    </w:lvl>
    <w:lvl w:ilvl="7" w:tplc="983CDB2A">
      <w:start w:val="1"/>
      <w:numFmt w:val="lowerLetter"/>
      <w:lvlText w:val="%8."/>
      <w:lvlJc w:val="left"/>
      <w:pPr>
        <w:ind w:left="7200" w:hanging="360"/>
      </w:pPr>
    </w:lvl>
    <w:lvl w:ilvl="8" w:tplc="9A7AA0CA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86661FA"/>
    <w:multiLevelType w:val="hybridMultilevel"/>
    <w:tmpl w:val="94CA7C3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C2FC501"/>
    <w:multiLevelType w:val="hybridMultilevel"/>
    <w:tmpl w:val="F160B414"/>
    <w:lvl w:ilvl="0" w:tplc="DC52E6E4">
      <w:start w:val="1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67105100">
      <w:start w:val="1"/>
      <w:numFmt w:val="lowerLetter"/>
      <w:lvlText w:val="%2."/>
      <w:lvlJc w:val="left"/>
      <w:pPr>
        <w:ind w:left="1440" w:hanging="360"/>
      </w:pPr>
    </w:lvl>
    <w:lvl w:ilvl="2" w:tplc="BB621DD0">
      <w:start w:val="1"/>
      <w:numFmt w:val="lowerRoman"/>
      <w:lvlText w:val="%3."/>
      <w:lvlJc w:val="right"/>
      <w:pPr>
        <w:ind w:left="2160" w:hanging="180"/>
      </w:pPr>
    </w:lvl>
    <w:lvl w:ilvl="3" w:tplc="205842C2">
      <w:start w:val="1"/>
      <w:numFmt w:val="decimal"/>
      <w:lvlText w:val="%4."/>
      <w:lvlJc w:val="left"/>
      <w:pPr>
        <w:ind w:left="2880" w:hanging="360"/>
      </w:pPr>
    </w:lvl>
    <w:lvl w:ilvl="4" w:tplc="80A0E4CE">
      <w:start w:val="1"/>
      <w:numFmt w:val="lowerLetter"/>
      <w:lvlText w:val="%5."/>
      <w:lvlJc w:val="left"/>
      <w:pPr>
        <w:ind w:left="3600" w:hanging="360"/>
      </w:pPr>
    </w:lvl>
    <w:lvl w:ilvl="5" w:tplc="4504FADC">
      <w:start w:val="1"/>
      <w:numFmt w:val="lowerRoman"/>
      <w:lvlText w:val="%6."/>
      <w:lvlJc w:val="right"/>
      <w:pPr>
        <w:ind w:left="4320" w:hanging="180"/>
      </w:pPr>
    </w:lvl>
    <w:lvl w:ilvl="6" w:tplc="8B48A9C0">
      <w:start w:val="1"/>
      <w:numFmt w:val="decimal"/>
      <w:lvlText w:val="%7."/>
      <w:lvlJc w:val="left"/>
      <w:pPr>
        <w:ind w:left="5040" w:hanging="360"/>
      </w:pPr>
    </w:lvl>
    <w:lvl w:ilvl="7" w:tplc="A71EC712">
      <w:start w:val="1"/>
      <w:numFmt w:val="lowerLetter"/>
      <w:lvlText w:val="%8."/>
      <w:lvlJc w:val="left"/>
      <w:pPr>
        <w:ind w:left="5760" w:hanging="360"/>
      </w:pPr>
    </w:lvl>
    <w:lvl w:ilvl="8" w:tplc="98B26A0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E15821"/>
    <w:multiLevelType w:val="hybridMultilevel"/>
    <w:tmpl w:val="43464212"/>
    <w:lvl w:ilvl="0" w:tplc="1876C744">
      <w:start w:val="4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0A628DF6">
      <w:start w:val="1"/>
      <w:numFmt w:val="lowerLetter"/>
      <w:lvlText w:val="%2."/>
      <w:lvlJc w:val="left"/>
      <w:pPr>
        <w:ind w:left="1440" w:hanging="360"/>
      </w:pPr>
    </w:lvl>
    <w:lvl w:ilvl="2" w:tplc="86EE0396">
      <w:start w:val="1"/>
      <w:numFmt w:val="lowerRoman"/>
      <w:lvlText w:val="%3."/>
      <w:lvlJc w:val="right"/>
      <w:pPr>
        <w:ind w:left="2160" w:hanging="180"/>
      </w:pPr>
    </w:lvl>
    <w:lvl w:ilvl="3" w:tplc="FFC6DE6A">
      <w:start w:val="1"/>
      <w:numFmt w:val="decimal"/>
      <w:lvlText w:val="%4."/>
      <w:lvlJc w:val="left"/>
      <w:pPr>
        <w:ind w:left="2880" w:hanging="360"/>
      </w:pPr>
    </w:lvl>
    <w:lvl w:ilvl="4" w:tplc="1298D046">
      <w:start w:val="1"/>
      <w:numFmt w:val="lowerLetter"/>
      <w:lvlText w:val="%5."/>
      <w:lvlJc w:val="left"/>
      <w:pPr>
        <w:ind w:left="3600" w:hanging="360"/>
      </w:pPr>
    </w:lvl>
    <w:lvl w:ilvl="5" w:tplc="91F4E726">
      <w:start w:val="1"/>
      <w:numFmt w:val="lowerRoman"/>
      <w:lvlText w:val="%6."/>
      <w:lvlJc w:val="right"/>
      <w:pPr>
        <w:ind w:left="4320" w:hanging="180"/>
      </w:pPr>
    </w:lvl>
    <w:lvl w:ilvl="6" w:tplc="2758E26C">
      <w:start w:val="1"/>
      <w:numFmt w:val="decimal"/>
      <w:lvlText w:val="%7."/>
      <w:lvlJc w:val="left"/>
      <w:pPr>
        <w:ind w:left="5040" w:hanging="360"/>
      </w:pPr>
    </w:lvl>
    <w:lvl w:ilvl="7" w:tplc="FA1A655E">
      <w:start w:val="1"/>
      <w:numFmt w:val="lowerLetter"/>
      <w:lvlText w:val="%8."/>
      <w:lvlJc w:val="left"/>
      <w:pPr>
        <w:ind w:left="5760" w:hanging="360"/>
      </w:pPr>
    </w:lvl>
    <w:lvl w:ilvl="8" w:tplc="36FCCF3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04850"/>
    <w:multiLevelType w:val="hybridMultilevel"/>
    <w:tmpl w:val="6E1EEE52"/>
    <w:lvl w:ilvl="0" w:tplc="3E409CE0">
      <w:start w:val="1"/>
      <w:numFmt w:val="decimal"/>
      <w:lvlText w:val="%1."/>
      <w:lvlJc w:val="left"/>
      <w:pPr>
        <w:ind w:left="720" w:hanging="360"/>
      </w:pPr>
    </w:lvl>
    <w:lvl w:ilvl="1" w:tplc="B01E10EC">
      <w:start w:val="1"/>
      <w:numFmt w:val="lowerLetter"/>
      <w:lvlText w:val="%2."/>
      <w:lvlJc w:val="left"/>
      <w:pPr>
        <w:ind w:left="1440" w:hanging="360"/>
      </w:pPr>
    </w:lvl>
    <w:lvl w:ilvl="2" w:tplc="6E261606">
      <w:start w:val="1"/>
      <w:numFmt w:val="lowerRoman"/>
      <w:lvlText w:val="%3."/>
      <w:lvlJc w:val="right"/>
      <w:pPr>
        <w:ind w:left="2160" w:hanging="180"/>
      </w:pPr>
    </w:lvl>
    <w:lvl w:ilvl="3" w:tplc="60368AF4">
      <w:start w:val="1"/>
      <w:numFmt w:val="decimal"/>
      <w:lvlText w:val="%4."/>
      <w:lvlJc w:val="left"/>
      <w:pPr>
        <w:ind w:left="2880" w:hanging="360"/>
      </w:pPr>
    </w:lvl>
    <w:lvl w:ilvl="4" w:tplc="22C43E48">
      <w:start w:val="1"/>
      <w:numFmt w:val="lowerLetter"/>
      <w:lvlText w:val="%5."/>
      <w:lvlJc w:val="left"/>
      <w:pPr>
        <w:ind w:left="3600" w:hanging="360"/>
      </w:pPr>
    </w:lvl>
    <w:lvl w:ilvl="5" w:tplc="98FA1358">
      <w:start w:val="1"/>
      <w:numFmt w:val="lowerRoman"/>
      <w:lvlText w:val="%6."/>
      <w:lvlJc w:val="right"/>
      <w:pPr>
        <w:ind w:left="4320" w:hanging="180"/>
      </w:pPr>
    </w:lvl>
    <w:lvl w:ilvl="6" w:tplc="5D167C10">
      <w:start w:val="1"/>
      <w:numFmt w:val="decimal"/>
      <w:lvlText w:val="%7."/>
      <w:lvlJc w:val="left"/>
      <w:pPr>
        <w:ind w:left="5040" w:hanging="360"/>
      </w:pPr>
    </w:lvl>
    <w:lvl w:ilvl="7" w:tplc="FBFA36B0">
      <w:start w:val="1"/>
      <w:numFmt w:val="lowerLetter"/>
      <w:lvlText w:val="%8."/>
      <w:lvlJc w:val="left"/>
      <w:pPr>
        <w:ind w:left="5760" w:hanging="360"/>
      </w:pPr>
    </w:lvl>
    <w:lvl w:ilvl="8" w:tplc="595A4D9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0B346"/>
    <w:multiLevelType w:val="hybridMultilevel"/>
    <w:tmpl w:val="EAB6DD6A"/>
    <w:lvl w:ilvl="0" w:tplc="DAB288AE">
      <w:start w:val="1"/>
      <w:numFmt w:val="decimal"/>
      <w:lvlText w:val="%1."/>
      <w:lvlJc w:val="left"/>
      <w:pPr>
        <w:ind w:left="720" w:hanging="360"/>
      </w:pPr>
    </w:lvl>
    <w:lvl w:ilvl="1" w:tplc="EF006002">
      <w:start w:val="1"/>
      <w:numFmt w:val="lowerLetter"/>
      <w:lvlText w:val="%2."/>
      <w:lvlJc w:val="left"/>
      <w:pPr>
        <w:ind w:left="1440" w:hanging="360"/>
      </w:pPr>
    </w:lvl>
    <w:lvl w:ilvl="2" w:tplc="BECADD5E">
      <w:start w:val="1"/>
      <w:numFmt w:val="lowerRoman"/>
      <w:lvlText w:val="%3."/>
      <w:lvlJc w:val="right"/>
      <w:pPr>
        <w:ind w:left="2160" w:hanging="180"/>
      </w:pPr>
    </w:lvl>
    <w:lvl w:ilvl="3" w:tplc="FD30E790">
      <w:start w:val="1"/>
      <w:numFmt w:val="decimal"/>
      <w:lvlText w:val="%4."/>
      <w:lvlJc w:val="left"/>
      <w:pPr>
        <w:ind w:left="2880" w:hanging="360"/>
      </w:pPr>
    </w:lvl>
    <w:lvl w:ilvl="4" w:tplc="41584FC6">
      <w:start w:val="1"/>
      <w:numFmt w:val="lowerLetter"/>
      <w:lvlText w:val="%5."/>
      <w:lvlJc w:val="left"/>
      <w:pPr>
        <w:ind w:left="3600" w:hanging="360"/>
      </w:pPr>
    </w:lvl>
    <w:lvl w:ilvl="5" w:tplc="D520B708">
      <w:start w:val="1"/>
      <w:numFmt w:val="lowerRoman"/>
      <w:lvlText w:val="%6."/>
      <w:lvlJc w:val="right"/>
      <w:pPr>
        <w:ind w:left="4320" w:hanging="180"/>
      </w:pPr>
    </w:lvl>
    <w:lvl w:ilvl="6" w:tplc="32B2633E">
      <w:start w:val="1"/>
      <w:numFmt w:val="decimal"/>
      <w:lvlText w:val="%7."/>
      <w:lvlJc w:val="left"/>
      <w:pPr>
        <w:ind w:left="5040" w:hanging="360"/>
      </w:pPr>
    </w:lvl>
    <w:lvl w:ilvl="7" w:tplc="A32C459C">
      <w:start w:val="1"/>
      <w:numFmt w:val="lowerLetter"/>
      <w:lvlText w:val="%8."/>
      <w:lvlJc w:val="left"/>
      <w:pPr>
        <w:ind w:left="5760" w:hanging="360"/>
      </w:pPr>
    </w:lvl>
    <w:lvl w:ilvl="8" w:tplc="C1BCCEA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35718"/>
    <w:multiLevelType w:val="hybridMultilevel"/>
    <w:tmpl w:val="DC8C9D54"/>
    <w:lvl w:ilvl="0" w:tplc="4860F6DE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390C1022">
      <w:start w:val="1"/>
      <w:numFmt w:val="lowerLetter"/>
      <w:lvlText w:val="%2."/>
      <w:lvlJc w:val="left"/>
      <w:pPr>
        <w:ind w:left="1440" w:hanging="360"/>
      </w:pPr>
    </w:lvl>
    <w:lvl w:ilvl="2" w:tplc="5800561A">
      <w:start w:val="1"/>
      <w:numFmt w:val="lowerRoman"/>
      <w:lvlText w:val="%3."/>
      <w:lvlJc w:val="right"/>
      <w:pPr>
        <w:ind w:left="2160" w:hanging="180"/>
      </w:pPr>
    </w:lvl>
    <w:lvl w:ilvl="3" w:tplc="9F168E28">
      <w:start w:val="1"/>
      <w:numFmt w:val="decimal"/>
      <w:lvlText w:val="%4."/>
      <w:lvlJc w:val="left"/>
      <w:pPr>
        <w:ind w:left="2880" w:hanging="360"/>
      </w:pPr>
    </w:lvl>
    <w:lvl w:ilvl="4" w:tplc="3E78CAC8">
      <w:start w:val="1"/>
      <w:numFmt w:val="lowerLetter"/>
      <w:lvlText w:val="%5."/>
      <w:lvlJc w:val="left"/>
      <w:pPr>
        <w:ind w:left="3600" w:hanging="360"/>
      </w:pPr>
    </w:lvl>
    <w:lvl w:ilvl="5" w:tplc="EECCA8E6">
      <w:start w:val="1"/>
      <w:numFmt w:val="lowerRoman"/>
      <w:lvlText w:val="%6."/>
      <w:lvlJc w:val="right"/>
      <w:pPr>
        <w:ind w:left="4320" w:hanging="180"/>
      </w:pPr>
    </w:lvl>
    <w:lvl w:ilvl="6" w:tplc="2B32A20C">
      <w:start w:val="1"/>
      <w:numFmt w:val="decimal"/>
      <w:lvlText w:val="%7."/>
      <w:lvlJc w:val="left"/>
      <w:pPr>
        <w:ind w:left="5040" w:hanging="360"/>
      </w:pPr>
    </w:lvl>
    <w:lvl w:ilvl="7" w:tplc="287EBA02">
      <w:start w:val="1"/>
      <w:numFmt w:val="lowerLetter"/>
      <w:lvlText w:val="%8."/>
      <w:lvlJc w:val="left"/>
      <w:pPr>
        <w:ind w:left="5760" w:hanging="360"/>
      </w:pPr>
    </w:lvl>
    <w:lvl w:ilvl="8" w:tplc="6C2A228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CAE35"/>
    <w:multiLevelType w:val="hybridMultilevel"/>
    <w:tmpl w:val="47F270A8"/>
    <w:lvl w:ilvl="0" w:tplc="67C0876A">
      <w:start w:val="4"/>
      <w:numFmt w:val="decimal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66BCBF5C">
      <w:start w:val="1"/>
      <w:numFmt w:val="lowerLetter"/>
      <w:lvlText w:val="%2."/>
      <w:lvlJc w:val="left"/>
      <w:pPr>
        <w:ind w:left="1440" w:hanging="360"/>
      </w:pPr>
    </w:lvl>
    <w:lvl w:ilvl="2" w:tplc="B5BEA836">
      <w:start w:val="1"/>
      <w:numFmt w:val="lowerRoman"/>
      <w:lvlText w:val="%3."/>
      <w:lvlJc w:val="right"/>
      <w:pPr>
        <w:ind w:left="2160" w:hanging="180"/>
      </w:pPr>
    </w:lvl>
    <w:lvl w:ilvl="3" w:tplc="93046B60">
      <w:start w:val="1"/>
      <w:numFmt w:val="decimal"/>
      <w:lvlText w:val="%4."/>
      <w:lvlJc w:val="left"/>
      <w:pPr>
        <w:ind w:left="2880" w:hanging="360"/>
      </w:pPr>
    </w:lvl>
    <w:lvl w:ilvl="4" w:tplc="B2B089E4">
      <w:start w:val="1"/>
      <w:numFmt w:val="lowerLetter"/>
      <w:lvlText w:val="%5."/>
      <w:lvlJc w:val="left"/>
      <w:pPr>
        <w:ind w:left="3600" w:hanging="360"/>
      </w:pPr>
    </w:lvl>
    <w:lvl w:ilvl="5" w:tplc="8D3CD2F0">
      <w:start w:val="1"/>
      <w:numFmt w:val="lowerRoman"/>
      <w:lvlText w:val="%6."/>
      <w:lvlJc w:val="right"/>
      <w:pPr>
        <w:ind w:left="4320" w:hanging="180"/>
      </w:pPr>
    </w:lvl>
    <w:lvl w:ilvl="6" w:tplc="E8EC4B96">
      <w:start w:val="1"/>
      <w:numFmt w:val="decimal"/>
      <w:lvlText w:val="%7."/>
      <w:lvlJc w:val="left"/>
      <w:pPr>
        <w:ind w:left="5040" w:hanging="360"/>
      </w:pPr>
    </w:lvl>
    <w:lvl w:ilvl="7" w:tplc="4F42290C">
      <w:start w:val="1"/>
      <w:numFmt w:val="lowerLetter"/>
      <w:lvlText w:val="%8."/>
      <w:lvlJc w:val="left"/>
      <w:pPr>
        <w:ind w:left="5760" w:hanging="360"/>
      </w:pPr>
    </w:lvl>
    <w:lvl w:ilvl="8" w:tplc="F932BCB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0C356E"/>
    <w:multiLevelType w:val="hybridMultilevel"/>
    <w:tmpl w:val="2496025A"/>
    <w:lvl w:ilvl="0" w:tplc="AD483C8C">
      <w:start w:val="3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1136999A">
      <w:start w:val="1"/>
      <w:numFmt w:val="lowerLetter"/>
      <w:lvlText w:val="%2."/>
      <w:lvlJc w:val="left"/>
      <w:pPr>
        <w:ind w:left="1440" w:hanging="360"/>
      </w:pPr>
    </w:lvl>
    <w:lvl w:ilvl="2" w:tplc="2CC62B1E">
      <w:start w:val="1"/>
      <w:numFmt w:val="lowerRoman"/>
      <w:lvlText w:val="%3."/>
      <w:lvlJc w:val="right"/>
      <w:pPr>
        <w:ind w:left="2160" w:hanging="180"/>
      </w:pPr>
    </w:lvl>
    <w:lvl w:ilvl="3" w:tplc="80361852">
      <w:start w:val="1"/>
      <w:numFmt w:val="decimal"/>
      <w:lvlText w:val="%4."/>
      <w:lvlJc w:val="left"/>
      <w:pPr>
        <w:ind w:left="2880" w:hanging="360"/>
      </w:pPr>
    </w:lvl>
    <w:lvl w:ilvl="4" w:tplc="7D188696">
      <w:start w:val="1"/>
      <w:numFmt w:val="lowerLetter"/>
      <w:lvlText w:val="%5."/>
      <w:lvlJc w:val="left"/>
      <w:pPr>
        <w:ind w:left="3600" w:hanging="360"/>
      </w:pPr>
    </w:lvl>
    <w:lvl w:ilvl="5" w:tplc="B2EEFC28">
      <w:start w:val="1"/>
      <w:numFmt w:val="lowerRoman"/>
      <w:lvlText w:val="%6."/>
      <w:lvlJc w:val="right"/>
      <w:pPr>
        <w:ind w:left="4320" w:hanging="180"/>
      </w:pPr>
    </w:lvl>
    <w:lvl w:ilvl="6" w:tplc="4BB82F3C">
      <w:start w:val="1"/>
      <w:numFmt w:val="decimal"/>
      <w:lvlText w:val="%7."/>
      <w:lvlJc w:val="left"/>
      <w:pPr>
        <w:ind w:left="5040" w:hanging="360"/>
      </w:pPr>
    </w:lvl>
    <w:lvl w:ilvl="7" w:tplc="6A2EFFAA">
      <w:start w:val="1"/>
      <w:numFmt w:val="lowerLetter"/>
      <w:lvlText w:val="%8."/>
      <w:lvlJc w:val="left"/>
      <w:pPr>
        <w:ind w:left="5760" w:hanging="360"/>
      </w:pPr>
    </w:lvl>
    <w:lvl w:ilvl="8" w:tplc="E61685A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397A2F"/>
    <w:multiLevelType w:val="hybridMultilevel"/>
    <w:tmpl w:val="5CF0F182"/>
    <w:lvl w:ilvl="0" w:tplc="A9DAC35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116C7BC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FCF4DB98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E0A0D99C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1C6FB02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D52575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17CCDCC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B0961AE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1206E68C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21EADC2"/>
    <w:multiLevelType w:val="hybridMultilevel"/>
    <w:tmpl w:val="2480AA50"/>
    <w:lvl w:ilvl="0" w:tplc="2C88B8A4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0CFA4F60">
      <w:start w:val="1"/>
      <w:numFmt w:val="lowerLetter"/>
      <w:lvlText w:val="%2."/>
      <w:lvlJc w:val="left"/>
      <w:pPr>
        <w:ind w:left="1440" w:hanging="360"/>
      </w:pPr>
    </w:lvl>
    <w:lvl w:ilvl="2" w:tplc="824E92BC">
      <w:start w:val="1"/>
      <w:numFmt w:val="lowerRoman"/>
      <w:lvlText w:val="%3."/>
      <w:lvlJc w:val="right"/>
      <w:pPr>
        <w:ind w:left="2160" w:hanging="180"/>
      </w:pPr>
    </w:lvl>
    <w:lvl w:ilvl="3" w:tplc="A3A69504">
      <w:start w:val="1"/>
      <w:numFmt w:val="decimal"/>
      <w:lvlText w:val="%4."/>
      <w:lvlJc w:val="left"/>
      <w:pPr>
        <w:ind w:left="2880" w:hanging="360"/>
      </w:pPr>
    </w:lvl>
    <w:lvl w:ilvl="4" w:tplc="2B18902E">
      <w:start w:val="1"/>
      <w:numFmt w:val="lowerLetter"/>
      <w:lvlText w:val="%5."/>
      <w:lvlJc w:val="left"/>
      <w:pPr>
        <w:ind w:left="3600" w:hanging="360"/>
      </w:pPr>
    </w:lvl>
    <w:lvl w:ilvl="5" w:tplc="A10CBFEE">
      <w:start w:val="1"/>
      <w:numFmt w:val="lowerRoman"/>
      <w:lvlText w:val="%6."/>
      <w:lvlJc w:val="right"/>
      <w:pPr>
        <w:ind w:left="4320" w:hanging="180"/>
      </w:pPr>
    </w:lvl>
    <w:lvl w:ilvl="6" w:tplc="812ACCBA">
      <w:start w:val="1"/>
      <w:numFmt w:val="decimal"/>
      <w:lvlText w:val="%7."/>
      <w:lvlJc w:val="left"/>
      <w:pPr>
        <w:ind w:left="5040" w:hanging="360"/>
      </w:pPr>
    </w:lvl>
    <w:lvl w:ilvl="7" w:tplc="774044B6">
      <w:start w:val="1"/>
      <w:numFmt w:val="lowerLetter"/>
      <w:lvlText w:val="%8."/>
      <w:lvlJc w:val="left"/>
      <w:pPr>
        <w:ind w:left="5760" w:hanging="360"/>
      </w:pPr>
    </w:lvl>
    <w:lvl w:ilvl="8" w:tplc="59B298C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859C3"/>
    <w:multiLevelType w:val="hybridMultilevel"/>
    <w:tmpl w:val="6EE0F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63DD12"/>
    <w:multiLevelType w:val="hybridMultilevel"/>
    <w:tmpl w:val="EA928A2A"/>
    <w:lvl w:ilvl="0" w:tplc="0CFA56A2">
      <w:start w:val="1"/>
      <w:numFmt w:val="decimal"/>
      <w:lvlText w:val="%1)"/>
      <w:lvlJc w:val="left"/>
      <w:pPr>
        <w:ind w:left="720" w:hanging="360"/>
      </w:pPr>
    </w:lvl>
    <w:lvl w:ilvl="1" w:tplc="D868AB6E">
      <w:start w:val="1"/>
      <w:numFmt w:val="lowerLetter"/>
      <w:lvlText w:val="%2."/>
      <w:lvlJc w:val="left"/>
      <w:pPr>
        <w:ind w:left="1440" w:hanging="360"/>
      </w:pPr>
    </w:lvl>
    <w:lvl w:ilvl="2" w:tplc="335821AA">
      <w:start w:val="1"/>
      <w:numFmt w:val="lowerRoman"/>
      <w:lvlText w:val="%3."/>
      <w:lvlJc w:val="right"/>
      <w:pPr>
        <w:ind w:left="2160" w:hanging="180"/>
      </w:pPr>
    </w:lvl>
    <w:lvl w:ilvl="3" w:tplc="F28EEF6E">
      <w:start w:val="1"/>
      <w:numFmt w:val="decimal"/>
      <w:lvlText w:val="%4."/>
      <w:lvlJc w:val="left"/>
      <w:pPr>
        <w:ind w:left="2880" w:hanging="360"/>
      </w:pPr>
    </w:lvl>
    <w:lvl w:ilvl="4" w:tplc="E18080B4">
      <w:start w:val="1"/>
      <w:numFmt w:val="lowerLetter"/>
      <w:lvlText w:val="%5."/>
      <w:lvlJc w:val="left"/>
      <w:pPr>
        <w:ind w:left="3600" w:hanging="360"/>
      </w:pPr>
    </w:lvl>
    <w:lvl w:ilvl="5" w:tplc="22580BE8">
      <w:start w:val="1"/>
      <w:numFmt w:val="lowerRoman"/>
      <w:lvlText w:val="%6."/>
      <w:lvlJc w:val="right"/>
      <w:pPr>
        <w:ind w:left="4320" w:hanging="180"/>
      </w:pPr>
    </w:lvl>
    <w:lvl w:ilvl="6" w:tplc="FD30E37E">
      <w:start w:val="1"/>
      <w:numFmt w:val="decimal"/>
      <w:lvlText w:val="%7."/>
      <w:lvlJc w:val="left"/>
      <w:pPr>
        <w:ind w:left="5040" w:hanging="360"/>
      </w:pPr>
    </w:lvl>
    <w:lvl w:ilvl="7" w:tplc="01BE2D42">
      <w:start w:val="1"/>
      <w:numFmt w:val="lowerLetter"/>
      <w:lvlText w:val="%8."/>
      <w:lvlJc w:val="left"/>
      <w:pPr>
        <w:ind w:left="5760" w:hanging="360"/>
      </w:pPr>
    </w:lvl>
    <w:lvl w:ilvl="8" w:tplc="C44AC16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04EE6"/>
    <w:multiLevelType w:val="hybridMultilevel"/>
    <w:tmpl w:val="29306280"/>
    <w:lvl w:ilvl="0" w:tplc="434C0752">
      <w:start w:val="1"/>
      <w:numFmt w:val="lowerLetter"/>
      <w:lvlText w:val="%1)"/>
      <w:lvlJc w:val="left"/>
      <w:pPr>
        <w:ind w:left="720" w:hanging="360"/>
      </w:pPr>
      <w:rPr>
        <w:rFonts w:ascii="Roboto,Arial" w:hAnsi="Roboto,Arial" w:hint="default"/>
      </w:rPr>
    </w:lvl>
    <w:lvl w:ilvl="1" w:tplc="0EEA6FAA">
      <w:start w:val="1"/>
      <w:numFmt w:val="lowerLetter"/>
      <w:lvlText w:val="%2."/>
      <w:lvlJc w:val="left"/>
      <w:pPr>
        <w:ind w:left="1440" w:hanging="360"/>
      </w:pPr>
    </w:lvl>
    <w:lvl w:ilvl="2" w:tplc="373EB0FC">
      <w:start w:val="1"/>
      <w:numFmt w:val="lowerRoman"/>
      <w:lvlText w:val="%3."/>
      <w:lvlJc w:val="right"/>
      <w:pPr>
        <w:ind w:left="2160" w:hanging="180"/>
      </w:pPr>
    </w:lvl>
    <w:lvl w:ilvl="3" w:tplc="22547662">
      <w:start w:val="1"/>
      <w:numFmt w:val="decimal"/>
      <w:lvlText w:val="%4."/>
      <w:lvlJc w:val="left"/>
      <w:pPr>
        <w:ind w:left="2880" w:hanging="360"/>
      </w:pPr>
    </w:lvl>
    <w:lvl w:ilvl="4" w:tplc="F1887E3E">
      <w:start w:val="1"/>
      <w:numFmt w:val="lowerLetter"/>
      <w:lvlText w:val="%5."/>
      <w:lvlJc w:val="left"/>
      <w:pPr>
        <w:ind w:left="3600" w:hanging="360"/>
      </w:pPr>
    </w:lvl>
    <w:lvl w:ilvl="5" w:tplc="6F569F5C">
      <w:start w:val="1"/>
      <w:numFmt w:val="lowerRoman"/>
      <w:lvlText w:val="%6."/>
      <w:lvlJc w:val="right"/>
      <w:pPr>
        <w:ind w:left="4320" w:hanging="180"/>
      </w:pPr>
    </w:lvl>
    <w:lvl w:ilvl="6" w:tplc="39B4359C">
      <w:start w:val="1"/>
      <w:numFmt w:val="decimal"/>
      <w:lvlText w:val="%7."/>
      <w:lvlJc w:val="left"/>
      <w:pPr>
        <w:ind w:left="5040" w:hanging="360"/>
      </w:pPr>
    </w:lvl>
    <w:lvl w:ilvl="7" w:tplc="0FBC1FC8">
      <w:start w:val="1"/>
      <w:numFmt w:val="lowerLetter"/>
      <w:lvlText w:val="%8."/>
      <w:lvlJc w:val="left"/>
      <w:pPr>
        <w:ind w:left="5760" w:hanging="360"/>
      </w:pPr>
    </w:lvl>
    <w:lvl w:ilvl="8" w:tplc="8F4CE2C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069905C"/>
    <w:multiLevelType w:val="hybridMultilevel"/>
    <w:tmpl w:val="5AA6FA7E"/>
    <w:lvl w:ilvl="0" w:tplc="412EE174">
      <w:start w:val="1"/>
      <w:numFmt w:val="decimal"/>
      <w:lvlText w:val="%1."/>
      <w:lvlJc w:val="left"/>
      <w:pPr>
        <w:ind w:left="720" w:hanging="360"/>
      </w:pPr>
      <w:rPr>
        <w:rFonts w:ascii="Roboto,Arial" w:hAnsi="Roboto,Arial" w:hint="default"/>
      </w:rPr>
    </w:lvl>
    <w:lvl w:ilvl="1" w:tplc="CC685186">
      <w:start w:val="1"/>
      <w:numFmt w:val="lowerLetter"/>
      <w:lvlText w:val="%2."/>
      <w:lvlJc w:val="left"/>
      <w:pPr>
        <w:ind w:left="1440" w:hanging="360"/>
      </w:pPr>
    </w:lvl>
    <w:lvl w:ilvl="2" w:tplc="181689B4">
      <w:start w:val="1"/>
      <w:numFmt w:val="lowerRoman"/>
      <w:lvlText w:val="%3."/>
      <w:lvlJc w:val="right"/>
      <w:pPr>
        <w:ind w:left="2160" w:hanging="180"/>
      </w:pPr>
    </w:lvl>
    <w:lvl w:ilvl="3" w:tplc="22BAB70C">
      <w:start w:val="1"/>
      <w:numFmt w:val="decimal"/>
      <w:lvlText w:val="%4."/>
      <w:lvlJc w:val="left"/>
      <w:pPr>
        <w:ind w:left="2880" w:hanging="360"/>
      </w:pPr>
    </w:lvl>
    <w:lvl w:ilvl="4" w:tplc="EC121274">
      <w:start w:val="1"/>
      <w:numFmt w:val="lowerLetter"/>
      <w:lvlText w:val="%5."/>
      <w:lvlJc w:val="left"/>
      <w:pPr>
        <w:ind w:left="3600" w:hanging="360"/>
      </w:pPr>
    </w:lvl>
    <w:lvl w:ilvl="5" w:tplc="2BE6774A">
      <w:start w:val="1"/>
      <w:numFmt w:val="lowerRoman"/>
      <w:lvlText w:val="%6."/>
      <w:lvlJc w:val="right"/>
      <w:pPr>
        <w:ind w:left="4320" w:hanging="180"/>
      </w:pPr>
    </w:lvl>
    <w:lvl w:ilvl="6" w:tplc="B3FC398A">
      <w:start w:val="1"/>
      <w:numFmt w:val="decimal"/>
      <w:lvlText w:val="%7."/>
      <w:lvlJc w:val="left"/>
      <w:pPr>
        <w:ind w:left="5040" w:hanging="360"/>
      </w:pPr>
    </w:lvl>
    <w:lvl w:ilvl="7" w:tplc="C1B03014">
      <w:start w:val="1"/>
      <w:numFmt w:val="lowerLetter"/>
      <w:lvlText w:val="%8."/>
      <w:lvlJc w:val="left"/>
      <w:pPr>
        <w:ind w:left="5760" w:hanging="360"/>
      </w:pPr>
    </w:lvl>
    <w:lvl w:ilvl="8" w:tplc="BFEE83A2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A5D26"/>
    <w:multiLevelType w:val="hybridMultilevel"/>
    <w:tmpl w:val="6E7E50EA"/>
    <w:lvl w:ilvl="0" w:tplc="B418A64A">
      <w:start w:val="1"/>
      <w:numFmt w:val="lowerLetter"/>
      <w:lvlText w:val="%1."/>
      <w:lvlJc w:val="left"/>
      <w:pPr>
        <w:ind w:left="2868" w:hanging="360"/>
      </w:pPr>
    </w:lvl>
    <w:lvl w:ilvl="1" w:tplc="15466020">
      <w:start w:val="1"/>
      <w:numFmt w:val="lowerLetter"/>
      <w:lvlText w:val="%2."/>
      <w:lvlJc w:val="left"/>
      <w:pPr>
        <w:ind w:left="3588" w:hanging="360"/>
      </w:pPr>
    </w:lvl>
    <w:lvl w:ilvl="2" w:tplc="05F617EC">
      <w:start w:val="1"/>
      <w:numFmt w:val="lowerRoman"/>
      <w:lvlText w:val="%3."/>
      <w:lvlJc w:val="right"/>
      <w:pPr>
        <w:ind w:left="4308" w:hanging="180"/>
      </w:pPr>
    </w:lvl>
    <w:lvl w:ilvl="3" w:tplc="FB6ADB42">
      <w:start w:val="1"/>
      <w:numFmt w:val="decimal"/>
      <w:lvlText w:val="%4."/>
      <w:lvlJc w:val="left"/>
      <w:pPr>
        <w:ind w:left="5028" w:hanging="360"/>
      </w:pPr>
    </w:lvl>
    <w:lvl w:ilvl="4" w:tplc="01985E54">
      <w:start w:val="1"/>
      <w:numFmt w:val="lowerLetter"/>
      <w:lvlText w:val="%5."/>
      <w:lvlJc w:val="left"/>
      <w:pPr>
        <w:ind w:left="5748" w:hanging="360"/>
      </w:pPr>
    </w:lvl>
    <w:lvl w:ilvl="5" w:tplc="2BD88B04">
      <w:start w:val="1"/>
      <w:numFmt w:val="lowerRoman"/>
      <w:lvlText w:val="%6."/>
      <w:lvlJc w:val="right"/>
      <w:pPr>
        <w:ind w:left="6468" w:hanging="180"/>
      </w:pPr>
    </w:lvl>
    <w:lvl w:ilvl="6" w:tplc="806AD13A">
      <w:start w:val="1"/>
      <w:numFmt w:val="decimal"/>
      <w:lvlText w:val="%7."/>
      <w:lvlJc w:val="left"/>
      <w:pPr>
        <w:ind w:left="7188" w:hanging="360"/>
      </w:pPr>
    </w:lvl>
    <w:lvl w:ilvl="7" w:tplc="58760152">
      <w:start w:val="1"/>
      <w:numFmt w:val="lowerLetter"/>
      <w:lvlText w:val="%8."/>
      <w:lvlJc w:val="left"/>
      <w:pPr>
        <w:ind w:left="7908" w:hanging="360"/>
      </w:pPr>
    </w:lvl>
    <w:lvl w:ilvl="8" w:tplc="17B0F964">
      <w:start w:val="1"/>
      <w:numFmt w:val="lowerRoman"/>
      <w:lvlText w:val="%9."/>
      <w:lvlJc w:val="right"/>
      <w:pPr>
        <w:ind w:left="8628" w:hanging="180"/>
      </w:pPr>
    </w:lvl>
  </w:abstractNum>
  <w:abstractNum w:abstractNumId="40" w15:restartNumberingAfterBreak="0">
    <w:nsid w:val="786505C1"/>
    <w:multiLevelType w:val="hybridMultilevel"/>
    <w:tmpl w:val="ECCA8F14"/>
    <w:lvl w:ilvl="0" w:tplc="95045EA0">
      <w:start w:val="1"/>
      <w:numFmt w:val="decimal"/>
      <w:lvlText w:val="%1)"/>
      <w:lvlJc w:val="left"/>
      <w:pPr>
        <w:ind w:left="1080" w:hanging="360"/>
      </w:pPr>
    </w:lvl>
    <w:lvl w:ilvl="1" w:tplc="8D72F390">
      <w:start w:val="1"/>
      <w:numFmt w:val="lowerLetter"/>
      <w:lvlText w:val="%2."/>
      <w:lvlJc w:val="left"/>
      <w:pPr>
        <w:ind w:left="1800" w:hanging="360"/>
      </w:pPr>
    </w:lvl>
    <w:lvl w:ilvl="2" w:tplc="86C6E09A">
      <w:start w:val="1"/>
      <w:numFmt w:val="lowerRoman"/>
      <w:lvlText w:val="%3."/>
      <w:lvlJc w:val="right"/>
      <w:pPr>
        <w:ind w:left="2520" w:hanging="180"/>
      </w:pPr>
    </w:lvl>
    <w:lvl w:ilvl="3" w:tplc="155E3AA6">
      <w:start w:val="1"/>
      <w:numFmt w:val="decimal"/>
      <w:lvlText w:val="%4."/>
      <w:lvlJc w:val="left"/>
      <w:pPr>
        <w:ind w:left="3240" w:hanging="360"/>
      </w:pPr>
    </w:lvl>
    <w:lvl w:ilvl="4" w:tplc="4EBCF6EA">
      <w:start w:val="1"/>
      <w:numFmt w:val="lowerLetter"/>
      <w:lvlText w:val="%5."/>
      <w:lvlJc w:val="left"/>
      <w:pPr>
        <w:ind w:left="3960" w:hanging="360"/>
      </w:pPr>
    </w:lvl>
    <w:lvl w:ilvl="5" w:tplc="1FBCDA50">
      <w:start w:val="1"/>
      <w:numFmt w:val="lowerRoman"/>
      <w:lvlText w:val="%6."/>
      <w:lvlJc w:val="right"/>
      <w:pPr>
        <w:ind w:left="4680" w:hanging="180"/>
      </w:pPr>
    </w:lvl>
    <w:lvl w:ilvl="6" w:tplc="B7A02552">
      <w:start w:val="1"/>
      <w:numFmt w:val="decimal"/>
      <w:lvlText w:val="%7."/>
      <w:lvlJc w:val="left"/>
      <w:pPr>
        <w:ind w:left="5400" w:hanging="360"/>
      </w:pPr>
    </w:lvl>
    <w:lvl w:ilvl="7" w:tplc="1FCACE0E">
      <w:start w:val="1"/>
      <w:numFmt w:val="lowerLetter"/>
      <w:lvlText w:val="%8."/>
      <w:lvlJc w:val="left"/>
      <w:pPr>
        <w:ind w:left="6120" w:hanging="360"/>
      </w:pPr>
    </w:lvl>
    <w:lvl w:ilvl="8" w:tplc="8422813A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EA1397"/>
    <w:multiLevelType w:val="hybridMultilevel"/>
    <w:tmpl w:val="EB3E528A"/>
    <w:lvl w:ilvl="0" w:tplc="DA103E14">
      <w:start w:val="1"/>
      <w:numFmt w:val="decimal"/>
      <w:lvlText w:val="%1."/>
      <w:lvlJc w:val="left"/>
      <w:pPr>
        <w:ind w:left="720" w:hanging="360"/>
      </w:pPr>
    </w:lvl>
    <w:lvl w:ilvl="1" w:tplc="CEFE9D6A">
      <w:start w:val="1"/>
      <w:numFmt w:val="lowerLetter"/>
      <w:lvlText w:val="%2."/>
      <w:lvlJc w:val="left"/>
      <w:pPr>
        <w:ind w:left="1440" w:hanging="360"/>
      </w:pPr>
    </w:lvl>
    <w:lvl w:ilvl="2" w:tplc="956E15A2">
      <w:start w:val="1"/>
      <w:numFmt w:val="lowerRoman"/>
      <w:lvlText w:val="%3."/>
      <w:lvlJc w:val="right"/>
      <w:pPr>
        <w:ind w:left="2160" w:hanging="180"/>
      </w:pPr>
    </w:lvl>
    <w:lvl w:ilvl="3" w:tplc="43241456">
      <w:start w:val="1"/>
      <w:numFmt w:val="decimal"/>
      <w:lvlText w:val="%4."/>
      <w:lvlJc w:val="left"/>
      <w:pPr>
        <w:ind w:left="2880" w:hanging="360"/>
      </w:pPr>
    </w:lvl>
    <w:lvl w:ilvl="4" w:tplc="65889562">
      <w:start w:val="1"/>
      <w:numFmt w:val="lowerLetter"/>
      <w:lvlText w:val="%5."/>
      <w:lvlJc w:val="left"/>
      <w:pPr>
        <w:ind w:left="3600" w:hanging="360"/>
      </w:pPr>
    </w:lvl>
    <w:lvl w:ilvl="5" w:tplc="4356B002">
      <w:start w:val="1"/>
      <w:numFmt w:val="lowerRoman"/>
      <w:lvlText w:val="%6."/>
      <w:lvlJc w:val="right"/>
      <w:pPr>
        <w:ind w:left="4320" w:hanging="180"/>
      </w:pPr>
    </w:lvl>
    <w:lvl w:ilvl="6" w:tplc="D1427870">
      <w:start w:val="1"/>
      <w:numFmt w:val="decimal"/>
      <w:lvlText w:val="%7."/>
      <w:lvlJc w:val="left"/>
      <w:pPr>
        <w:ind w:left="5040" w:hanging="360"/>
      </w:pPr>
    </w:lvl>
    <w:lvl w:ilvl="7" w:tplc="F3686FE2">
      <w:start w:val="1"/>
      <w:numFmt w:val="lowerLetter"/>
      <w:lvlText w:val="%8."/>
      <w:lvlJc w:val="left"/>
      <w:pPr>
        <w:ind w:left="5760" w:hanging="360"/>
      </w:pPr>
    </w:lvl>
    <w:lvl w:ilvl="8" w:tplc="A81E325C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66C7AF"/>
    <w:multiLevelType w:val="hybridMultilevel"/>
    <w:tmpl w:val="E8FCB096"/>
    <w:lvl w:ilvl="0" w:tplc="F9365178">
      <w:start w:val="1"/>
      <w:numFmt w:val="decimal"/>
      <w:lvlText w:val="%1."/>
      <w:lvlJc w:val="left"/>
      <w:pPr>
        <w:ind w:left="720" w:hanging="360"/>
      </w:pPr>
    </w:lvl>
    <w:lvl w:ilvl="1" w:tplc="E68C441C">
      <w:start w:val="1"/>
      <w:numFmt w:val="lowerLetter"/>
      <w:lvlText w:val="%2."/>
      <w:lvlJc w:val="left"/>
      <w:pPr>
        <w:ind w:left="1440" w:hanging="360"/>
      </w:pPr>
    </w:lvl>
    <w:lvl w:ilvl="2" w:tplc="4D44AC60">
      <w:start w:val="1"/>
      <w:numFmt w:val="lowerRoman"/>
      <w:lvlText w:val="%3."/>
      <w:lvlJc w:val="right"/>
      <w:pPr>
        <w:ind w:left="2160" w:hanging="180"/>
      </w:pPr>
    </w:lvl>
    <w:lvl w:ilvl="3" w:tplc="48A8DF24">
      <w:start w:val="1"/>
      <w:numFmt w:val="decimal"/>
      <w:lvlText w:val="%4."/>
      <w:lvlJc w:val="left"/>
      <w:pPr>
        <w:ind w:left="2880" w:hanging="360"/>
      </w:pPr>
    </w:lvl>
    <w:lvl w:ilvl="4" w:tplc="12546998">
      <w:start w:val="1"/>
      <w:numFmt w:val="lowerLetter"/>
      <w:lvlText w:val="%5."/>
      <w:lvlJc w:val="left"/>
      <w:pPr>
        <w:ind w:left="3600" w:hanging="360"/>
      </w:pPr>
    </w:lvl>
    <w:lvl w:ilvl="5" w:tplc="60C03CF4">
      <w:start w:val="1"/>
      <w:numFmt w:val="lowerRoman"/>
      <w:lvlText w:val="%6."/>
      <w:lvlJc w:val="right"/>
      <w:pPr>
        <w:ind w:left="4320" w:hanging="180"/>
      </w:pPr>
    </w:lvl>
    <w:lvl w:ilvl="6" w:tplc="E9088310">
      <w:start w:val="1"/>
      <w:numFmt w:val="decimal"/>
      <w:lvlText w:val="%7."/>
      <w:lvlJc w:val="left"/>
      <w:pPr>
        <w:ind w:left="5040" w:hanging="360"/>
      </w:pPr>
    </w:lvl>
    <w:lvl w:ilvl="7" w:tplc="91C239FC">
      <w:start w:val="1"/>
      <w:numFmt w:val="lowerLetter"/>
      <w:lvlText w:val="%8."/>
      <w:lvlJc w:val="left"/>
      <w:pPr>
        <w:ind w:left="5760" w:hanging="360"/>
      </w:pPr>
    </w:lvl>
    <w:lvl w:ilvl="8" w:tplc="FAA8922E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0120E4"/>
    <w:multiLevelType w:val="hybridMultilevel"/>
    <w:tmpl w:val="EFAE8B34"/>
    <w:lvl w:ilvl="0" w:tplc="EA7065FC">
      <w:start w:val="1"/>
      <w:numFmt w:val="lowerLetter"/>
      <w:lvlText w:val="%1)"/>
      <w:lvlJc w:val="left"/>
      <w:pPr>
        <w:ind w:left="927" w:hanging="360"/>
      </w:pPr>
      <w:rPr>
        <w:rFonts w:asciiTheme="majorBidi" w:hAnsiTheme="majorBidi" w:cstheme="maj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96514983">
    <w:abstractNumId w:val="41"/>
  </w:num>
  <w:num w:numId="2" w16cid:durableId="5194678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5991217">
    <w:abstractNumId w:val="15"/>
  </w:num>
  <w:num w:numId="4" w16cid:durableId="1326470856">
    <w:abstractNumId w:val="16"/>
  </w:num>
  <w:num w:numId="5" w16cid:durableId="1635788822">
    <w:abstractNumId w:val="9"/>
  </w:num>
  <w:num w:numId="6" w16cid:durableId="2001885317">
    <w:abstractNumId w:val="33"/>
  </w:num>
  <w:num w:numId="7" w16cid:durableId="346950506">
    <w:abstractNumId w:val="19"/>
  </w:num>
  <w:num w:numId="8" w16cid:durableId="1040057162">
    <w:abstractNumId w:val="10"/>
  </w:num>
  <w:num w:numId="9" w16cid:durableId="1223449473">
    <w:abstractNumId w:val="37"/>
  </w:num>
  <w:num w:numId="10" w16cid:durableId="846989216">
    <w:abstractNumId w:val="30"/>
  </w:num>
  <w:num w:numId="11" w16cid:durableId="1822187748">
    <w:abstractNumId w:val="13"/>
  </w:num>
  <w:num w:numId="12" w16cid:durableId="1474102896">
    <w:abstractNumId w:val="34"/>
  </w:num>
  <w:num w:numId="13" w16cid:durableId="522062414">
    <w:abstractNumId w:val="0"/>
  </w:num>
  <w:num w:numId="14" w16cid:durableId="326832527">
    <w:abstractNumId w:val="20"/>
  </w:num>
  <w:num w:numId="15" w16cid:durableId="500657008">
    <w:abstractNumId w:val="7"/>
  </w:num>
  <w:num w:numId="16" w16cid:durableId="1112212957">
    <w:abstractNumId w:val="12"/>
  </w:num>
  <w:num w:numId="17" w16cid:durableId="2141456483">
    <w:abstractNumId w:val="8"/>
  </w:num>
  <w:num w:numId="18" w16cid:durableId="1361320856">
    <w:abstractNumId w:val="26"/>
  </w:num>
  <w:num w:numId="19" w16cid:durableId="811479780">
    <w:abstractNumId w:val="5"/>
  </w:num>
  <w:num w:numId="20" w16cid:durableId="1107578270">
    <w:abstractNumId w:val="35"/>
  </w:num>
  <w:num w:numId="21" w16cid:durableId="1981569969">
    <w:abstractNumId w:val="4"/>
  </w:num>
  <w:num w:numId="22" w16cid:durableId="1778066007">
    <w:abstractNumId w:val="3"/>
  </w:num>
  <w:num w:numId="23" w16cid:durableId="588345023">
    <w:abstractNumId w:val="17"/>
  </w:num>
  <w:num w:numId="24" w16cid:durableId="1130057076">
    <w:abstractNumId w:val="28"/>
  </w:num>
  <w:num w:numId="25" w16cid:durableId="739055912">
    <w:abstractNumId w:val="23"/>
  </w:num>
  <w:num w:numId="26" w16cid:durableId="1625772751">
    <w:abstractNumId w:val="38"/>
  </w:num>
  <w:num w:numId="27" w16cid:durableId="1810633180">
    <w:abstractNumId w:val="1"/>
  </w:num>
  <w:num w:numId="28" w16cid:durableId="1947343580">
    <w:abstractNumId w:val="29"/>
  </w:num>
  <w:num w:numId="29" w16cid:durableId="1774325709">
    <w:abstractNumId w:val="40"/>
  </w:num>
  <w:num w:numId="30" w16cid:durableId="1450851555">
    <w:abstractNumId w:val="27"/>
  </w:num>
  <w:num w:numId="31" w16cid:durableId="1175654255">
    <w:abstractNumId w:val="36"/>
  </w:num>
  <w:num w:numId="32" w16cid:durableId="694690545">
    <w:abstractNumId w:val="18"/>
  </w:num>
  <w:num w:numId="33" w16cid:durableId="2018731900">
    <w:abstractNumId w:val="24"/>
  </w:num>
  <w:num w:numId="34" w16cid:durableId="926157975">
    <w:abstractNumId w:val="25"/>
  </w:num>
  <w:num w:numId="35" w16cid:durableId="1204097633">
    <w:abstractNumId w:val="32"/>
  </w:num>
  <w:num w:numId="36" w16cid:durableId="2123062145">
    <w:abstractNumId w:val="6"/>
  </w:num>
  <w:num w:numId="37" w16cid:durableId="1358460130">
    <w:abstractNumId w:val="14"/>
  </w:num>
  <w:num w:numId="38" w16cid:durableId="66847705">
    <w:abstractNumId w:val="43"/>
  </w:num>
  <w:num w:numId="39" w16cid:durableId="2060742882">
    <w:abstractNumId w:val="39"/>
  </w:num>
  <w:num w:numId="40" w16cid:durableId="476722848">
    <w:abstractNumId w:val="31"/>
  </w:num>
  <w:num w:numId="41" w16cid:durableId="991982878">
    <w:abstractNumId w:val="2"/>
  </w:num>
  <w:num w:numId="42" w16cid:durableId="91050199">
    <w:abstractNumId w:val="42"/>
  </w:num>
  <w:num w:numId="43" w16cid:durableId="1577590849">
    <w:abstractNumId w:val="21"/>
  </w:num>
  <w:num w:numId="44" w16cid:durableId="2088838164">
    <w:abstractNumId w:val="22"/>
  </w:num>
  <w:num w:numId="45" w16cid:durableId="330715851">
    <w:abstractNumId w:val="4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EA9"/>
    <w:rsid w:val="00010C57"/>
    <w:rsid w:val="00023A85"/>
    <w:rsid w:val="000276B0"/>
    <w:rsid w:val="000305F0"/>
    <w:rsid w:val="00031DA0"/>
    <w:rsid w:val="00063C01"/>
    <w:rsid w:val="00072879"/>
    <w:rsid w:val="000813C8"/>
    <w:rsid w:val="00087F52"/>
    <w:rsid w:val="000A1443"/>
    <w:rsid w:val="000B1472"/>
    <w:rsid w:val="000B611C"/>
    <w:rsid w:val="000C4615"/>
    <w:rsid w:val="000D4898"/>
    <w:rsid w:val="000E59B6"/>
    <w:rsid w:val="000F4F63"/>
    <w:rsid w:val="00122D8D"/>
    <w:rsid w:val="00136481"/>
    <w:rsid w:val="00165FE2"/>
    <w:rsid w:val="00173B0B"/>
    <w:rsid w:val="001828CF"/>
    <w:rsid w:val="001A01ED"/>
    <w:rsid w:val="001B02B0"/>
    <w:rsid w:val="001D04DD"/>
    <w:rsid w:val="001D182D"/>
    <w:rsid w:val="001E0FE8"/>
    <w:rsid w:val="001E271D"/>
    <w:rsid w:val="001F2D33"/>
    <w:rsid w:val="001F74D7"/>
    <w:rsid w:val="0021612F"/>
    <w:rsid w:val="002245BE"/>
    <w:rsid w:val="00240E29"/>
    <w:rsid w:val="00247A48"/>
    <w:rsid w:val="00260F3F"/>
    <w:rsid w:val="0026666F"/>
    <w:rsid w:val="00266A8C"/>
    <w:rsid w:val="00293797"/>
    <w:rsid w:val="002A0B96"/>
    <w:rsid w:val="002A4E9E"/>
    <w:rsid w:val="002A5085"/>
    <w:rsid w:val="002B7524"/>
    <w:rsid w:val="002B767F"/>
    <w:rsid w:val="002C1BC6"/>
    <w:rsid w:val="002C374F"/>
    <w:rsid w:val="002C6413"/>
    <w:rsid w:val="002D4FEE"/>
    <w:rsid w:val="002F66CA"/>
    <w:rsid w:val="0032083C"/>
    <w:rsid w:val="00323071"/>
    <w:rsid w:val="00324F75"/>
    <w:rsid w:val="00347215"/>
    <w:rsid w:val="00376EA9"/>
    <w:rsid w:val="003A0BF6"/>
    <w:rsid w:val="003B0BC5"/>
    <w:rsid w:val="003C3A07"/>
    <w:rsid w:val="003E4F44"/>
    <w:rsid w:val="003F786E"/>
    <w:rsid w:val="00416B90"/>
    <w:rsid w:val="00421C19"/>
    <w:rsid w:val="004266DF"/>
    <w:rsid w:val="00436EDB"/>
    <w:rsid w:val="00442ED9"/>
    <w:rsid w:val="00443DBF"/>
    <w:rsid w:val="0045552B"/>
    <w:rsid w:val="00462C0E"/>
    <w:rsid w:val="00464992"/>
    <w:rsid w:val="00470CF2"/>
    <w:rsid w:val="004733C3"/>
    <w:rsid w:val="004745E2"/>
    <w:rsid w:val="004957F2"/>
    <w:rsid w:val="004E5DDB"/>
    <w:rsid w:val="005038B2"/>
    <w:rsid w:val="005127CD"/>
    <w:rsid w:val="00523E14"/>
    <w:rsid w:val="00524756"/>
    <w:rsid w:val="00583B46"/>
    <w:rsid w:val="0058714C"/>
    <w:rsid w:val="005A5E65"/>
    <w:rsid w:val="005B3A8C"/>
    <w:rsid w:val="005B7331"/>
    <w:rsid w:val="005D5E4E"/>
    <w:rsid w:val="005E0CBD"/>
    <w:rsid w:val="005E6397"/>
    <w:rsid w:val="005F500E"/>
    <w:rsid w:val="006033C5"/>
    <w:rsid w:val="00615A09"/>
    <w:rsid w:val="00631739"/>
    <w:rsid w:val="00635480"/>
    <w:rsid w:val="00640D48"/>
    <w:rsid w:val="006419B6"/>
    <w:rsid w:val="00660DF1"/>
    <w:rsid w:val="00681CD7"/>
    <w:rsid w:val="00684714"/>
    <w:rsid w:val="00690420"/>
    <w:rsid w:val="006954D9"/>
    <w:rsid w:val="006A690A"/>
    <w:rsid w:val="006C68F5"/>
    <w:rsid w:val="006D4244"/>
    <w:rsid w:val="00710CB9"/>
    <w:rsid w:val="007401B4"/>
    <w:rsid w:val="007571B3"/>
    <w:rsid w:val="00766BC3"/>
    <w:rsid w:val="007718A8"/>
    <w:rsid w:val="00785B68"/>
    <w:rsid w:val="007E663B"/>
    <w:rsid w:val="008044E0"/>
    <w:rsid w:val="008333AA"/>
    <w:rsid w:val="00895734"/>
    <w:rsid w:val="00895CA7"/>
    <w:rsid w:val="008E5082"/>
    <w:rsid w:val="008F5354"/>
    <w:rsid w:val="0090448D"/>
    <w:rsid w:val="0091672E"/>
    <w:rsid w:val="00950CDC"/>
    <w:rsid w:val="00996D18"/>
    <w:rsid w:val="009C2CA8"/>
    <w:rsid w:val="009C4684"/>
    <w:rsid w:val="009C472C"/>
    <w:rsid w:val="00A01ABB"/>
    <w:rsid w:val="00A02980"/>
    <w:rsid w:val="00A03B63"/>
    <w:rsid w:val="00A05233"/>
    <w:rsid w:val="00A10153"/>
    <w:rsid w:val="00A1063B"/>
    <w:rsid w:val="00A13545"/>
    <w:rsid w:val="00A23397"/>
    <w:rsid w:val="00AB497D"/>
    <w:rsid w:val="00AE09F0"/>
    <w:rsid w:val="00B01F66"/>
    <w:rsid w:val="00B07207"/>
    <w:rsid w:val="00B15B86"/>
    <w:rsid w:val="00B25BFC"/>
    <w:rsid w:val="00B269FD"/>
    <w:rsid w:val="00B32866"/>
    <w:rsid w:val="00B42500"/>
    <w:rsid w:val="00B43121"/>
    <w:rsid w:val="00BD2C5C"/>
    <w:rsid w:val="00BD49FC"/>
    <w:rsid w:val="00BF1809"/>
    <w:rsid w:val="00BF1816"/>
    <w:rsid w:val="00C03998"/>
    <w:rsid w:val="00C07AAF"/>
    <w:rsid w:val="00C6234F"/>
    <w:rsid w:val="00CB0269"/>
    <w:rsid w:val="00CC0BEF"/>
    <w:rsid w:val="00CC148B"/>
    <w:rsid w:val="00CC3918"/>
    <w:rsid w:val="00CD60A0"/>
    <w:rsid w:val="00CE4E9C"/>
    <w:rsid w:val="00CF6714"/>
    <w:rsid w:val="00D14C8C"/>
    <w:rsid w:val="00D21C3F"/>
    <w:rsid w:val="00D357FD"/>
    <w:rsid w:val="00D45CDE"/>
    <w:rsid w:val="00D50E13"/>
    <w:rsid w:val="00D73763"/>
    <w:rsid w:val="00D85BE7"/>
    <w:rsid w:val="00D901D7"/>
    <w:rsid w:val="00DA3116"/>
    <w:rsid w:val="00DC12E8"/>
    <w:rsid w:val="00DC4C46"/>
    <w:rsid w:val="00DE3406"/>
    <w:rsid w:val="00DE5DC1"/>
    <w:rsid w:val="00DF6A69"/>
    <w:rsid w:val="00E20641"/>
    <w:rsid w:val="00E333EF"/>
    <w:rsid w:val="00E3525D"/>
    <w:rsid w:val="00E407CD"/>
    <w:rsid w:val="00E63716"/>
    <w:rsid w:val="00E73404"/>
    <w:rsid w:val="00E7694B"/>
    <w:rsid w:val="00EA5E23"/>
    <w:rsid w:val="00F05481"/>
    <w:rsid w:val="00F13598"/>
    <w:rsid w:val="00F17C02"/>
    <w:rsid w:val="00F272D9"/>
    <w:rsid w:val="00F37A97"/>
    <w:rsid w:val="00F37B4F"/>
    <w:rsid w:val="00F9074B"/>
    <w:rsid w:val="00FB3B65"/>
    <w:rsid w:val="00FE3D71"/>
    <w:rsid w:val="00FF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47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376EA9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464992"/>
    <w:pPr>
      <w:widowControl/>
      <w:suppressAutoHyphens w:val="0"/>
      <w:autoSpaceDN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4992"/>
    <w:rPr>
      <w:b/>
      <w:bCs/>
    </w:rPr>
  </w:style>
  <w:style w:type="character" w:customStyle="1" w:styleId="attribute-value">
    <w:name w:val="attribute-value"/>
    <w:basedOn w:val="Domylnaczcionkaakapitu"/>
    <w:rsid w:val="006954D9"/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0A1443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443"/>
    <w:pPr>
      <w:widowControl/>
      <w:suppressAutoHyphens w:val="0"/>
      <w:autoSpaceDN/>
      <w:spacing w:after="120"/>
      <w:ind w:left="357" w:hanging="357"/>
      <w:jc w:val="both"/>
    </w:pPr>
    <w:rPr>
      <w:rFonts w:ascii="Calibri" w:eastAsia="Calibri" w:hAnsi="Calibri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44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B32866"/>
    <w:pPr>
      <w:spacing w:after="0" w:line="279" w:lineRule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01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01D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01D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01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01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andard">
    <w:name w:val="Standard"/>
    <w:basedOn w:val="Normalny"/>
    <w:uiPriority w:val="1"/>
    <w:rsid w:val="000305F0"/>
    <w:pPr>
      <w:suppressAutoHyphens w:val="0"/>
      <w:autoSpaceDN/>
      <w:spacing w:after="120"/>
    </w:pPr>
    <w:rPr>
      <w:rFonts w:asciiTheme="minorHAnsi" w:eastAsiaTheme="minorEastAsia" w:hAnsiTheme="minorHAnsi" w:cstheme="minorBidi"/>
      <w:szCs w:val="24"/>
      <w:lang w:eastAsia="zh-CN"/>
    </w:rPr>
  </w:style>
  <w:style w:type="paragraph" w:customStyle="1" w:styleId="Textbody">
    <w:name w:val="Text body"/>
    <w:basedOn w:val="Normalny"/>
    <w:uiPriority w:val="1"/>
    <w:rsid w:val="000305F0"/>
    <w:pPr>
      <w:suppressAutoHyphens w:val="0"/>
      <w:autoSpaceDN/>
      <w:jc w:val="both"/>
    </w:pPr>
    <w:rPr>
      <w:rFonts w:asciiTheme="minorHAnsi" w:eastAsiaTheme="minorEastAsia" w:hAnsiTheme="minorHAnsi" w:cstheme="minorBid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uszd.lublin.pl" TargetMode="External"/><Relationship Id="rId13" Type="http://schemas.openxmlformats.org/officeDocument/2006/relationships/hyperlink" Target="https://kont270elaborat.marce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l270elaborat.marce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wis@marcel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t@uszd.lublin.pl" TargetMode="Externa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hyperlink" Target="http://www.uszd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590EF-D463-4546-8698-F23A31F3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3078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Tomasz Grądziel</cp:lastModifiedBy>
  <cp:revision>2</cp:revision>
  <cp:lastPrinted>2025-04-30T06:29:00Z</cp:lastPrinted>
  <dcterms:created xsi:type="dcterms:W3CDTF">2026-07-10T19:39:00Z</dcterms:created>
  <dcterms:modified xsi:type="dcterms:W3CDTF">2026-07-10T19:39:00Z</dcterms:modified>
</cp:coreProperties>
</file>