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2BEA8" w14:textId="5EB9DA2E" w:rsidR="00250EBE" w:rsidRPr="004A7865" w:rsidRDefault="00370A38" w:rsidP="00584543">
      <w:pPr>
        <w:pStyle w:val="CM1"/>
        <w:ind w:left="6372" w:firstLine="708"/>
        <w:jc w:val="right"/>
        <w:rPr>
          <w:rFonts w:ascii="Aptos" w:hAnsi="Aptos" w:cs="Times New Roman PSMT"/>
          <w:color w:val="000000"/>
          <w:sz w:val="20"/>
          <w:szCs w:val="20"/>
        </w:rPr>
      </w:pPr>
      <w:r w:rsidRPr="004A7865">
        <w:rPr>
          <w:rFonts w:ascii="Aptos" w:hAnsi="Aptos" w:cs="Times New Roman PSMT"/>
          <w:color w:val="000000"/>
          <w:sz w:val="20"/>
          <w:szCs w:val="20"/>
        </w:rPr>
        <w:t>Załącznik n</w:t>
      </w:r>
      <w:r w:rsidR="00250EBE" w:rsidRPr="004A7865">
        <w:rPr>
          <w:rFonts w:ascii="Aptos" w:hAnsi="Aptos" w:cs="Times New Roman PSMT"/>
          <w:color w:val="000000"/>
          <w:sz w:val="20"/>
          <w:szCs w:val="20"/>
        </w:rPr>
        <w:t>r 1</w:t>
      </w:r>
      <w:r w:rsidR="003500CB">
        <w:rPr>
          <w:rFonts w:ascii="Aptos" w:hAnsi="Aptos" w:cs="Times New Roman PSMT"/>
          <w:color w:val="000000"/>
          <w:sz w:val="20"/>
          <w:szCs w:val="20"/>
        </w:rPr>
        <w:t xml:space="preserve"> </w:t>
      </w:r>
      <w:r w:rsidR="003500CB">
        <w:rPr>
          <w:rFonts w:ascii="Aptos" w:hAnsi="Aptos" w:cs="Times New Roman PSMT"/>
          <w:color w:val="000000"/>
          <w:sz w:val="20"/>
          <w:szCs w:val="20"/>
        </w:rPr>
        <w:br/>
        <w:t>(modyfikacja</w:t>
      </w:r>
      <w:r w:rsidR="0029567A">
        <w:rPr>
          <w:rFonts w:ascii="Aptos" w:hAnsi="Aptos" w:cs="Times New Roman PSMT"/>
          <w:color w:val="000000"/>
          <w:sz w:val="20"/>
          <w:szCs w:val="20"/>
        </w:rPr>
        <w:t>_2</w:t>
      </w:r>
      <w:r w:rsidR="003500CB">
        <w:rPr>
          <w:rFonts w:ascii="Aptos" w:hAnsi="Aptos" w:cs="Times New Roman PSMT"/>
          <w:color w:val="000000"/>
          <w:sz w:val="20"/>
          <w:szCs w:val="20"/>
        </w:rPr>
        <w:t>)</w:t>
      </w:r>
      <w:r w:rsidR="00250EBE" w:rsidRPr="004A7865">
        <w:rPr>
          <w:rFonts w:ascii="Aptos" w:hAnsi="Aptos" w:cs="Times New Roman PSMT"/>
          <w:color w:val="000000"/>
          <w:sz w:val="20"/>
          <w:szCs w:val="20"/>
        </w:rPr>
        <w:t xml:space="preserve"> </w:t>
      </w:r>
      <w:r w:rsidR="0099124F" w:rsidRPr="004A7865">
        <w:rPr>
          <w:rFonts w:ascii="Aptos" w:hAnsi="Aptos" w:cs="Times New Roman PSMT"/>
          <w:color w:val="000000"/>
          <w:sz w:val="20"/>
          <w:szCs w:val="20"/>
        </w:rPr>
        <w:t xml:space="preserve"> </w:t>
      </w:r>
    </w:p>
    <w:p w14:paraId="03E910C5" w14:textId="77777777" w:rsidR="00221B87" w:rsidRPr="004A7865" w:rsidRDefault="00221B87" w:rsidP="00221B87">
      <w:pPr>
        <w:pStyle w:val="Nagwek1"/>
        <w:ind w:left="6372"/>
        <w:jc w:val="center"/>
        <w:rPr>
          <w:rFonts w:ascii="Aptos" w:hAnsi="Aptos"/>
          <w:color w:val="365F91"/>
          <w:sz w:val="22"/>
          <w:szCs w:val="22"/>
        </w:rPr>
      </w:pPr>
      <w:r w:rsidRPr="004A7865">
        <w:rPr>
          <w:rFonts w:ascii="Aptos" w:hAnsi="Aptos"/>
          <w:color w:val="365F91"/>
          <w:sz w:val="22"/>
          <w:szCs w:val="22"/>
        </w:rPr>
        <w:t>________________________</w:t>
      </w:r>
    </w:p>
    <w:p w14:paraId="1F3511F6" w14:textId="77777777" w:rsidR="00221B87" w:rsidRPr="004A7865" w:rsidRDefault="00221B87" w:rsidP="00221B87">
      <w:pPr>
        <w:ind w:left="6372"/>
        <w:jc w:val="center"/>
        <w:rPr>
          <w:rFonts w:ascii="Aptos" w:hAnsi="Aptos"/>
          <w:i/>
          <w:sz w:val="18"/>
          <w:szCs w:val="18"/>
        </w:rPr>
      </w:pPr>
      <w:r w:rsidRPr="004A7865">
        <w:rPr>
          <w:rFonts w:ascii="Aptos" w:hAnsi="Aptos"/>
          <w:i/>
          <w:sz w:val="18"/>
          <w:szCs w:val="18"/>
        </w:rPr>
        <w:t>(Miejscowość, data)</w:t>
      </w:r>
    </w:p>
    <w:p w14:paraId="51FECD47" w14:textId="5DCF9203" w:rsidR="00250EBE" w:rsidRPr="004A7865" w:rsidRDefault="00250EBE" w:rsidP="00584543">
      <w:pPr>
        <w:pStyle w:val="Nagwek1"/>
        <w:jc w:val="center"/>
        <w:rPr>
          <w:rFonts w:ascii="Aptos" w:hAnsi="Aptos"/>
          <w:color w:val="0070C0"/>
          <w:sz w:val="44"/>
          <w:szCs w:val="44"/>
        </w:rPr>
      </w:pPr>
      <w:r w:rsidRPr="004A7865">
        <w:rPr>
          <w:rFonts w:ascii="Aptos" w:hAnsi="Aptos"/>
          <w:color w:val="0070C0"/>
          <w:sz w:val="44"/>
          <w:szCs w:val="44"/>
        </w:rPr>
        <w:t>Formularz oferty</w:t>
      </w:r>
    </w:p>
    <w:p w14:paraId="3715FE80" w14:textId="77777777" w:rsidR="00250EBE" w:rsidRPr="004A7865" w:rsidRDefault="00B31819" w:rsidP="003213B9">
      <w:pPr>
        <w:pStyle w:val="CM7"/>
        <w:spacing w:line="276" w:lineRule="atLeast"/>
        <w:rPr>
          <w:rFonts w:ascii="Aptos" w:hAnsi="Aptos"/>
          <w:b/>
          <w:bCs/>
          <w:sz w:val="22"/>
          <w:szCs w:val="20"/>
        </w:rPr>
      </w:pPr>
      <w:r w:rsidRPr="004A7865">
        <w:rPr>
          <w:rFonts w:ascii="Aptos" w:hAnsi="Aptos"/>
          <w:b/>
          <w:bCs/>
          <w:sz w:val="22"/>
          <w:szCs w:val="20"/>
        </w:rPr>
        <w:t xml:space="preserve">Dane </w:t>
      </w:r>
      <w:r w:rsidR="00250EBE" w:rsidRPr="004A7865">
        <w:rPr>
          <w:rFonts w:ascii="Aptos" w:hAnsi="Aptos"/>
          <w:b/>
          <w:bCs/>
          <w:sz w:val="22"/>
          <w:szCs w:val="20"/>
        </w:rPr>
        <w:t>Oferen</w:t>
      </w:r>
      <w:r w:rsidRPr="004A7865">
        <w:rPr>
          <w:rFonts w:ascii="Aptos" w:hAnsi="Aptos"/>
          <w:b/>
          <w:bCs/>
          <w:sz w:val="22"/>
          <w:szCs w:val="20"/>
        </w:rPr>
        <w:t>ta</w:t>
      </w:r>
      <w:r w:rsidR="00C857D2" w:rsidRPr="004A7865">
        <w:rPr>
          <w:rFonts w:ascii="Aptos" w:hAnsi="Aptos"/>
          <w:b/>
          <w:bCs/>
          <w:sz w:val="22"/>
          <w:szCs w:val="20"/>
        </w:rPr>
        <w:t xml:space="preserve"> </w:t>
      </w:r>
    </w:p>
    <w:p w14:paraId="61D148F1" w14:textId="77777777" w:rsidR="00E81EDE" w:rsidRPr="004A7865" w:rsidRDefault="00E81EDE" w:rsidP="00E81EDE">
      <w:pPr>
        <w:rPr>
          <w:rFonts w:ascii="Aptos" w:hAnsi="Apto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0"/>
        <w:gridCol w:w="6998"/>
      </w:tblGrid>
      <w:tr w:rsidR="00584543" w:rsidRPr="004A7865" w14:paraId="1B088E5D" w14:textId="77777777" w:rsidTr="009A27AD">
        <w:tc>
          <w:tcPr>
            <w:tcW w:w="2640" w:type="dxa"/>
            <w:tcBorders>
              <w:top w:val="nil"/>
              <w:left w:val="nil"/>
            </w:tcBorders>
            <w:shd w:val="clear" w:color="auto" w:fill="auto"/>
          </w:tcPr>
          <w:p w14:paraId="34E83A97" w14:textId="77777777" w:rsidR="00E81EDE" w:rsidRPr="004A7865" w:rsidRDefault="00E81EDE" w:rsidP="00E81EDE">
            <w:pPr>
              <w:jc w:val="right"/>
              <w:rPr>
                <w:rFonts w:ascii="Aptos" w:hAnsi="Aptos"/>
                <w:sz w:val="22"/>
                <w:szCs w:val="22"/>
              </w:rPr>
            </w:pPr>
          </w:p>
          <w:p w14:paraId="4C1C820E" w14:textId="77777777" w:rsidR="00E81EDE" w:rsidRPr="004A7865" w:rsidRDefault="00E81EDE" w:rsidP="00E81EDE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Nazwa Oferenta</w:t>
            </w:r>
          </w:p>
          <w:p w14:paraId="7CB62CB2" w14:textId="77777777" w:rsidR="00E81EDE" w:rsidRPr="004A7865" w:rsidRDefault="00E81EDE" w:rsidP="00AD290A">
            <w:pPr>
              <w:jc w:val="righ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6998" w:type="dxa"/>
            <w:tcBorders>
              <w:top w:val="nil"/>
              <w:right w:val="nil"/>
            </w:tcBorders>
            <w:shd w:val="clear" w:color="auto" w:fill="auto"/>
          </w:tcPr>
          <w:p w14:paraId="73DDB228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29EDE280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  <w:vAlign w:val="center"/>
          </w:tcPr>
          <w:p w14:paraId="324A3391" w14:textId="77777777" w:rsidR="00584543" w:rsidRPr="004A7865" w:rsidRDefault="00584543" w:rsidP="005B0F96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Siedziba</w:t>
            </w:r>
            <w:r w:rsidR="00C8239F" w:rsidRPr="004A7865">
              <w:rPr>
                <w:rFonts w:ascii="Aptos" w:hAnsi="Aptos"/>
                <w:sz w:val="22"/>
                <w:szCs w:val="22"/>
              </w:rPr>
              <w:t>/adres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63A91AD7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  <w:p w14:paraId="697789C9" w14:textId="77777777" w:rsidR="005B0F96" w:rsidRPr="004A7865" w:rsidRDefault="005B0F96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758B36BE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</w:tcPr>
          <w:p w14:paraId="2617135B" w14:textId="77777777" w:rsidR="00FA2B78" w:rsidRPr="004A7865" w:rsidRDefault="00A3392D" w:rsidP="00866259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Telefon</w:t>
            </w:r>
          </w:p>
          <w:p w14:paraId="5E4E4F24" w14:textId="77777777" w:rsidR="00584543" w:rsidRPr="004A7865" w:rsidRDefault="00A3392D" w:rsidP="00866259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Adres e-mail</w:t>
            </w:r>
            <w:r w:rsidR="00FA2B78" w:rsidRPr="004A7865">
              <w:rPr>
                <w:rFonts w:ascii="Aptos" w:hAnsi="Aptos"/>
                <w:sz w:val="22"/>
                <w:szCs w:val="22"/>
              </w:rPr>
              <w:t xml:space="preserve"> 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7D3F040C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01F908C3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  <w:vAlign w:val="center"/>
          </w:tcPr>
          <w:p w14:paraId="78C016EC" w14:textId="77777777" w:rsidR="00584543" w:rsidRPr="004A7865" w:rsidRDefault="00584543" w:rsidP="00E81EDE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R</w:t>
            </w:r>
            <w:r w:rsidR="00E81EDE" w:rsidRPr="004A7865">
              <w:rPr>
                <w:rFonts w:ascii="Aptos" w:hAnsi="Aptos"/>
                <w:sz w:val="22"/>
                <w:szCs w:val="22"/>
              </w:rPr>
              <w:t>EGON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7C3C5E55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  <w:p w14:paraId="32FBD3CC" w14:textId="77777777" w:rsidR="005B0F96" w:rsidRPr="004A7865" w:rsidRDefault="005B0F96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112C9A34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  <w:vAlign w:val="center"/>
          </w:tcPr>
          <w:p w14:paraId="49D1D78A" w14:textId="77777777" w:rsidR="00584543" w:rsidRPr="004A7865" w:rsidRDefault="00584543" w:rsidP="005B0F96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NIP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1246938B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  <w:p w14:paraId="3896EDC6" w14:textId="77777777" w:rsidR="005B0F96" w:rsidRPr="004A7865" w:rsidRDefault="005B0F96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1A2C66" w:rsidRPr="004A7865" w14:paraId="386FDF06" w14:textId="77777777" w:rsidTr="008674EC">
        <w:tc>
          <w:tcPr>
            <w:tcW w:w="2640" w:type="dxa"/>
            <w:tcBorders>
              <w:left w:val="nil"/>
            </w:tcBorders>
            <w:shd w:val="clear" w:color="auto" w:fill="auto"/>
          </w:tcPr>
          <w:p w14:paraId="77246520" w14:textId="77777777" w:rsidR="001A2C66" w:rsidRPr="004A7865" w:rsidRDefault="008674EC" w:rsidP="005D10E2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Nr księgi rejestrowej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4A486B38" w14:textId="77777777" w:rsidR="001A2C66" w:rsidRPr="004A7865" w:rsidRDefault="001A2C66" w:rsidP="005D10E2">
            <w:pPr>
              <w:rPr>
                <w:rFonts w:ascii="Aptos" w:hAnsi="Aptos"/>
                <w:sz w:val="22"/>
                <w:szCs w:val="22"/>
              </w:rPr>
            </w:pPr>
          </w:p>
          <w:p w14:paraId="57462114" w14:textId="77777777" w:rsidR="008674EC" w:rsidRPr="004A7865" w:rsidRDefault="008674EC" w:rsidP="005D10E2">
            <w:pPr>
              <w:rPr>
                <w:rFonts w:ascii="Aptos" w:hAnsi="Aptos"/>
                <w:sz w:val="22"/>
                <w:szCs w:val="22"/>
              </w:rPr>
            </w:pPr>
          </w:p>
        </w:tc>
      </w:tr>
    </w:tbl>
    <w:p w14:paraId="36CBAC17" w14:textId="77777777" w:rsidR="001C256E" w:rsidRPr="004A7865" w:rsidRDefault="001C256E" w:rsidP="00224853">
      <w:pPr>
        <w:pStyle w:val="CM8"/>
        <w:spacing w:after="0"/>
        <w:jc w:val="both"/>
        <w:rPr>
          <w:rFonts w:ascii="Aptos" w:hAnsi="Aptos"/>
          <w:b/>
          <w:bCs/>
          <w:sz w:val="22"/>
          <w:szCs w:val="20"/>
        </w:rPr>
      </w:pPr>
    </w:p>
    <w:p w14:paraId="3E95D010" w14:textId="77777777" w:rsidR="007605F8" w:rsidRPr="004A7865" w:rsidRDefault="00E81EDE" w:rsidP="007605F8">
      <w:pPr>
        <w:pStyle w:val="CM7"/>
        <w:numPr>
          <w:ilvl w:val="0"/>
          <w:numId w:val="5"/>
        </w:numPr>
        <w:spacing w:after="0"/>
        <w:jc w:val="both"/>
        <w:rPr>
          <w:rFonts w:ascii="Aptos" w:hAnsi="Aptos" w:cstheme="minorHAnsi"/>
          <w:sz w:val="22"/>
          <w:szCs w:val="22"/>
        </w:rPr>
      </w:pPr>
      <w:r w:rsidRPr="004A7865">
        <w:rPr>
          <w:rFonts w:ascii="Aptos" w:hAnsi="Aptos" w:cstheme="minorHAnsi"/>
          <w:sz w:val="22"/>
          <w:szCs w:val="22"/>
        </w:rPr>
        <w:t xml:space="preserve">Zgodnie z wymogami określonymi w </w:t>
      </w:r>
      <w:r w:rsidRPr="004A7865">
        <w:rPr>
          <w:rFonts w:ascii="Aptos" w:hAnsi="Aptos" w:cstheme="minorHAnsi"/>
          <w:i/>
          <w:sz w:val="22"/>
          <w:szCs w:val="22"/>
        </w:rPr>
        <w:t>Warunkach konkursu ofert</w:t>
      </w:r>
      <w:r w:rsidRPr="004A7865">
        <w:rPr>
          <w:rFonts w:ascii="Aptos" w:hAnsi="Aptos" w:cstheme="minorHAnsi"/>
          <w:sz w:val="22"/>
          <w:szCs w:val="22"/>
        </w:rPr>
        <w:t xml:space="preserve"> oferujemy</w:t>
      </w:r>
      <w:r w:rsidR="00250EBE" w:rsidRPr="004A7865">
        <w:rPr>
          <w:rFonts w:ascii="Aptos" w:hAnsi="Aptos" w:cstheme="minorHAnsi"/>
          <w:sz w:val="22"/>
          <w:szCs w:val="22"/>
        </w:rPr>
        <w:t xml:space="preserve"> wykon</w:t>
      </w:r>
      <w:r w:rsidRPr="004A7865">
        <w:rPr>
          <w:rFonts w:ascii="Aptos" w:hAnsi="Aptos" w:cstheme="minorHAnsi"/>
          <w:sz w:val="22"/>
          <w:szCs w:val="22"/>
        </w:rPr>
        <w:t>yw</w:t>
      </w:r>
      <w:r w:rsidR="00250EBE" w:rsidRPr="004A7865">
        <w:rPr>
          <w:rFonts w:ascii="Aptos" w:hAnsi="Aptos" w:cstheme="minorHAnsi"/>
          <w:sz w:val="22"/>
          <w:szCs w:val="22"/>
        </w:rPr>
        <w:t xml:space="preserve">anie </w:t>
      </w:r>
      <w:r w:rsidRPr="004A7865">
        <w:rPr>
          <w:rFonts w:ascii="Aptos" w:hAnsi="Aptos" w:cstheme="minorHAnsi"/>
          <w:sz w:val="22"/>
          <w:szCs w:val="22"/>
        </w:rPr>
        <w:t>badań</w:t>
      </w:r>
      <w:r w:rsidR="00250EBE" w:rsidRPr="004A7865">
        <w:rPr>
          <w:rFonts w:ascii="Aptos" w:hAnsi="Aptos" w:cstheme="minorHAnsi"/>
          <w:sz w:val="22"/>
          <w:szCs w:val="22"/>
        </w:rPr>
        <w:t xml:space="preserve"> objętych przedmiotem konkursu</w:t>
      </w:r>
      <w:r w:rsidR="00377A5C" w:rsidRPr="004A7865">
        <w:rPr>
          <w:rFonts w:ascii="Aptos" w:hAnsi="Aptos" w:cstheme="minorHAnsi"/>
          <w:sz w:val="22"/>
          <w:szCs w:val="22"/>
        </w:rPr>
        <w:t xml:space="preserve"> ofert</w:t>
      </w:r>
      <w:r w:rsidR="0019683F" w:rsidRPr="004A7865">
        <w:rPr>
          <w:rFonts w:ascii="Aptos" w:hAnsi="Aptos"/>
          <w:sz w:val="22"/>
          <w:szCs w:val="22"/>
        </w:rPr>
        <w:t>:</w:t>
      </w:r>
      <w:r w:rsidR="007605F8" w:rsidRPr="004A7865">
        <w:rPr>
          <w:rFonts w:ascii="Aptos" w:hAnsi="Aptos"/>
          <w:sz w:val="22"/>
          <w:szCs w:val="22"/>
        </w:rPr>
        <w:t xml:space="preserve">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51"/>
        <w:gridCol w:w="992"/>
        <w:gridCol w:w="709"/>
        <w:gridCol w:w="992"/>
        <w:gridCol w:w="1181"/>
        <w:gridCol w:w="662"/>
        <w:gridCol w:w="1275"/>
      </w:tblGrid>
      <w:tr w:rsidR="004443BC" w:rsidRPr="004A7865" w14:paraId="51FBECA5" w14:textId="77777777" w:rsidTr="002636B7">
        <w:trPr>
          <w:cantSplit/>
          <w:trHeight w:val="16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145BCA42" w14:textId="77777777" w:rsidR="009D004E" w:rsidRPr="00DF45F6" w:rsidRDefault="0017067E" w:rsidP="0017067E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bookmarkStart w:id="0" w:name="_Hlk191294511"/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06B14A7" w14:textId="77777777" w:rsidR="009D004E" w:rsidRPr="00DF45F6" w:rsidRDefault="009D004E" w:rsidP="004443BC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Nazwa badania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470419DE" w14:textId="77777777" w:rsidR="009D004E" w:rsidRPr="00DF45F6" w:rsidRDefault="0017067E" w:rsidP="0017067E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Szacowana liczba badań </w:t>
            </w:r>
            <w:r w:rsidR="002636B7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na 24 m-ce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03613344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Cena jednostkowa netto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42F87478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Kwota VAT</w:t>
            </w:r>
          </w:p>
          <w:p w14:paraId="50990558" w14:textId="77777777" w:rsidR="0017067E" w:rsidRPr="00DF45F6" w:rsidRDefault="0017067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[w zł]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196EF470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Cena jednostkowa brutto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50A41CA4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Wartość netto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42EBA302" w14:textId="77777777" w:rsidR="00A44B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Kwota VAT</w:t>
            </w:r>
          </w:p>
          <w:p w14:paraId="64D95EFD" w14:textId="77777777" w:rsidR="009D004E" w:rsidRPr="00DF45F6" w:rsidRDefault="0017067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[w zł]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021DF2E5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Wartość brutto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</w:tr>
      <w:tr w:rsidR="0017067E" w:rsidRPr="004A7865" w14:paraId="280C909D" w14:textId="77777777" w:rsidTr="002636B7">
        <w:trPr>
          <w:trHeight w:val="1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B24B49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F1C16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7FC4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33AC7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9D17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1490F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C85C9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558D8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E34CD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9</w:t>
            </w:r>
          </w:p>
        </w:tc>
      </w:tr>
      <w:tr w:rsidR="00DF45F6" w:rsidRPr="004A7865" w14:paraId="1F970716" w14:textId="77777777" w:rsidTr="002636B7">
        <w:trPr>
          <w:trHeight w:val="73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149F58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B150" w14:textId="77777777" w:rsidR="00DF45F6" w:rsidRPr="00DF45F6" w:rsidRDefault="00DF45F6" w:rsidP="00DF45F6">
            <w:pPr>
              <w:widowControl/>
              <w:autoSpaceDE/>
              <w:autoSpaceDN/>
              <w:adjustRightInd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histologiczne drobnego materiału tkankowego – cena za bloczek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C025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13</w:t>
            </w:r>
            <w:r>
              <w:rPr>
                <w:rFonts w:ascii="Aptos" w:hAnsi="Aptos" w:cs="Calibri"/>
                <w:sz w:val="20"/>
                <w:szCs w:val="22"/>
              </w:rPr>
              <w:t xml:space="preserve"> </w:t>
            </w:r>
            <w:r w:rsidRPr="00DF45F6">
              <w:rPr>
                <w:rFonts w:ascii="Aptos" w:hAnsi="Aptos" w:cs="Calibri"/>
                <w:sz w:val="20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608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E103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849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7A66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EE0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3AE3" w14:textId="77777777" w:rsidR="00DF45F6" w:rsidRPr="00DF45F6" w:rsidRDefault="00DF45F6" w:rsidP="00DF45F6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41D211C" w14:textId="77777777" w:rsidTr="002636B7">
        <w:trPr>
          <w:trHeight w:val="7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78AB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08EE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histologiczne dużego materiału tkankowego </w:t>
            </w:r>
            <w:r>
              <w:rPr>
                <w:rFonts w:ascii="Aptos" w:hAnsi="Aptos" w:cs="Calibri"/>
                <w:sz w:val="20"/>
                <w:szCs w:val="22"/>
              </w:rPr>
              <w:t>–</w:t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 cena za bloczek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61AD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806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92A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6760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A422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8D60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31D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F53CFB4" w14:textId="77777777" w:rsidTr="002636B7">
        <w:trPr>
          <w:trHeight w:val="11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BE964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58056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oligobiopsji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wątorby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(He,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Gomori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van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Gieson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PAS, PAS-D, barwienie na żelazo i tkankowy antygen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Hbs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9495E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8B1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4D99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BF61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C4C0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CD46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D279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589EA3B" w14:textId="77777777" w:rsidTr="002636B7">
        <w:trPr>
          <w:trHeight w:val="8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53E0B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B7E6" w14:textId="3491C2B0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</w:t>
            </w:r>
            <w:r w:rsidR="003500CB">
              <w:rPr>
                <w:rFonts w:ascii="Aptos" w:hAnsi="Aptos" w:cs="Calibri"/>
                <w:sz w:val="20"/>
                <w:szCs w:val="22"/>
              </w:rPr>
              <w:t xml:space="preserve">adanie </w:t>
            </w:r>
            <w:r w:rsidRPr="00DF45F6">
              <w:rPr>
                <w:rFonts w:ascii="Aptos" w:hAnsi="Aptos" w:cs="Calibri"/>
                <w:sz w:val="20"/>
                <w:szCs w:val="22"/>
              </w:rPr>
              <w:t>immunohistochemiczne - jeden odczyn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EC50D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320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5D0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00FE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6DB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5DF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9BDA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E7EF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1D0ABE1" w14:textId="77777777" w:rsidTr="002636B7">
        <w:trPr>
          <w:trHeight w:val="8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B8FC2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6D36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0"/>
              </w:rPr>
            </w:pPr>
            <w:r w:rsidRPr="00DF45F6">
              <w:rPr>
                <w:rFonts w:ascii="Aptos" w:hAnsi="Aptos" w:cs="Calibri"/>
                <w:sz w:val="20"/>
                <w:szCs w:val="20"/>
              </w:rPr>
              <w:t>Badanie immunohistochemiczne - 2-3 odczyny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8ECA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EBD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40FF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4733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80B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8B87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677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8BFA82C" w14:textId="77777777" w:rsidTr="002636B7">
        <w:trPr>
          <w:trHeight w:val="8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5EBA8B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73E3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- 4-5 odczynów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788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F97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E79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E09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65B3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2C5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149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88CFD4E" w14:textId="77777777" w:rsidTr="002636B7">
        <w:trPr>
          <w:trHeight w:val="8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3716E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373CF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- 6-10 o</w:t>
            </w:r>
            <w:r>
              <w:rPr>
                <w:rFonts w:ascii="Aptos" w:hAnsi="Aptos" w:cs="Calibri"/>
                <w:sz w:val="20"/>
                <w:szCs w:val="22"/>
              </w:rPr>
              <w:t>d</w:t>
            </w:r>
            <w:r w:rsidRPr="00DF45F6">
              <w:rPr>
                <w:rFonts w:ascii="Aptos" w:hAnsi="Aptos" w:cs="Calibri"/>
                <w:sz w:val="20"/>
                <w:szCs w:val="22"/>
              </w:rPr>
              <w:t>czynów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EA6F0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71DC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436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00C3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FB4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272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611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E4041CD" w14:textId="77777777" w:rsidTr="002636B7">
        <w:trPr>
          <w:trHeight w:val="8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E6649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6ED44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powyżej 10 odczynów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90F2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7805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91C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4E2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26BD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EDA2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346C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7EF2E3A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291DB3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6021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Dodatkowe barwienie histochemiczne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58E7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1660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E86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D53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87E4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0926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416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F01A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3D134B3C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D1047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6704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Konsultacja nadesłanych preparatów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D15DA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146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8775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6DAA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E624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071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5301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F8CAA11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3A04F4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CDB6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gruboigłowej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szpiku (HE,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Gomori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>, PAS)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A0BA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14E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D3B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EFF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89B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EBE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3B0A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CF7BFCE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653F3E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80B1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oligobiopsji nerki (He, PAS,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Movat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trichrom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Massona)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F05FE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5AC6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B28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CD1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236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D80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413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B7C23CB" w14:textId="77777777" w:rsidTr="002636B7">
        <w:trPr>
          <w:trHeight w:val="4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8614DB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AF94A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śródoperacyjne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A5CA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16B8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6F36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B78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67F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4ADC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4BF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611C219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75F864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6DF6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 ocena materiału cytologicznego i histologicznego z wykorzystaniem techniki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cytobloku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(EUS/EBUS/ płyn z jam ciała,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bronchoasporat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plwocina,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innne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biopsje)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572C4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0CF4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BA27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9AD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445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F839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048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EF22931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00F07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D4022" w14:textId="1AB4D0E9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cytologiczne - ocena biopsji aspiracyjnej cienkoigłowej jednej zmiany do </w:t>
            </w:r>
            <w:r w:rsidR="003500CB">
              <w:rPr>
                <w:rFonts w:ascii="Aptos" w:hAnsi="Aptos" w:cs="Calibri"/>
                <w:sz w:val="20"/>
                <w:szCs w:val="22"/>
              </w:rPr>
              <w:t>2</w:t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 preparatów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221D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AFA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F63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5325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994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6EC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B1D5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45666E1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22FD5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CCEF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obecności przeciwciał klasy 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IgA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IgG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oraz włóknika i</w:t>
            </w:r>
            <w:r>
              <w:rPr>
                <w:rFonts w:ascii="Aptos" w:hAnsi="Aptos" w:cs="Calibri"/>
                <w:sz w:val="20"/>
                <w:szCs w:val="22"/>
              </w:rPr>
              <w:t> 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skłądowych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C1Q i C3c dopełniacza w 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gruboigłowej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nerki - każde przeciwciało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C989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E84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96C0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43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9DD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F54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4A8A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7CECDCF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B5B4A3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F7E1A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w mikroskopie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eletronowym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trasmisyjnym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5575A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5027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A03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4A0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C58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EE3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83F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0FD3F55" w14:textId="77777777" w:rsidTr="002636B7">
        <w:trPr>
          <w:trHeight w:val="5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BA5CAF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2814A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autopsyjne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bez badań histopatologicznych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6B3F3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2305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5DB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027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4AC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5D7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512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87CC849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736FC1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30AB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węzłów chłonnych, śledziony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i innych narządów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z rozrostami nowotworami układu chłonnego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EF2E3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B13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D1D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601C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F96A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41AB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2E0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3052B2F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61CA19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6EF3B1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cytologiczne - ocena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cyolotogii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złuszczeniowej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87BA1A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FB210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2F027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7EF99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3A8FB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A93D1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99B01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9D22B97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35E1004" w14:textId="2A1D1E2B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lastRenderedPageBreak/>
              <w:t>2</w:t>
            </w:r>
            <w:r w:rsidR="003500CB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994D43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innych czynników predykcyjnych (np. P53, ALK)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35B4B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62C53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34CF0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F7500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C517F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365F2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EE8E3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F20A74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EDF43BC" w14:textId="362A8C77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362AC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przezoskrzelowej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płuca (TBLB) w diagnostyce chorób śródmiąższowych (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HE,niezbędne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odczyny histochemiczne)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14304C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8D8DD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86DD0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DA154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70414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8528D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7DB1F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DF34FC3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2BED74B" w14:textId="67115D66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56133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kriobiopsji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płuca (HE,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niebędne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odczyny histochemiczne)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2BFCF3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93B33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4E527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BF70A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50CDF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FB6CA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8330C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65DCF95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A479CEB" w14:textId="45AF9FFB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5BBC3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Diagnostyka morfologiczna odrzucenia przeszczepu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choroby przeszczep przeciwko gospodarzowi (GVHD)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5133F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4399B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6C0B0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EF921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C342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CDEA4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A14EE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0A89D6F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7F18024" w14:textId="796DD432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CDA5F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Wykonanie bloczka parafinowego i preparatu barwionego HE bez oceny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64DA1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1034C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C63AA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C593A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BF40B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22A9D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DA4C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4C1FD93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FAC6B4F" w14:textId="129EBD51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DBA8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cytologiczne – ocena cytologii ginekologicznej (wg systemu Bethesda 2014)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0A68A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5D6F5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85179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E6515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CC83C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E9249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2D9BE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312E3F0D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D2BE0F0" w14:textId="097A194B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6109F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bez oceny - każdy odczyn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C90E9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41B55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D66F1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70D7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FB523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8E718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A64EE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33186D7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635999B" w14:textId="383CD7E6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52BEE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receptora HER2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7182F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A5E0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B5142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D2A9B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C6400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9419B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ACAB3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CAD063C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E0EDDD6" w14:textId="78DB897A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6164F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immunohistochemiczne receptorów estrogenowych,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progesteronowych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HER2 oraz Ki67 w raku gruczołu piersiowego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6BF65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D5EC1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CF776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240EE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5D06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C26D5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E8CA7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C63FD51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4D50A0F" w14:textId="47F6F358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EFA842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immunohistochemiczne receptorów estrogenowych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progesteronowych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w raku gruczołu piersiowego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16B86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AD2BC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74208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114C6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AC4E4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43CB3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D8CE0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F7CFF5F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2F9D70F" w14:textId="6E9C59E1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BC0AA2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HER2 metodą FISH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F09475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7C41C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F3E04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F103F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31658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10ED9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77BC3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8E49DA0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95DB47C" w14:textId="168579FD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E1ABC6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PD-L1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87A3A4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9DCD2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D5284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76884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56E1E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248FF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4C48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84A754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57FE582" w14:textId="02C2110D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9472A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immunhistochemiczne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ekspresji genów MLH1, MSH2, PMS2 i MSH6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FF8D5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DE3B8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9EFD9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7274C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F5B1C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B1284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64277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43F3108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B828427" w14:textId="3B7E62A2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lastRenderedPageBreak/>
              <w:t>34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14B81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obecności przeciwciał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IgG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IgA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oraz składowej C3c dopełniacza w wycinku skóry – każde przeciwciało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E62D3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620E1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C38A8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A5644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04194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4BC3A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9E340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579A573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748F21A" w14:textId="1D8B8361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7C7C0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obecności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Mycobacterium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tuberculosis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w wycinku metodą fluorescencyjną (TB fluor)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AEF54F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05863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FB578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5ABF6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6E6E1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82831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EB99D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61FFE58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6CCE62D" w14:textId="71270344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A70512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Ocena obecności amyloidu w wycinku metodą fluorescencyjną (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tioflawina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T)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7A4A4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8024E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1400E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73F2C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0AC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48FEA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5EA65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CFDBA59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46D4C4A" w14:textId="44AE6B60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146FF3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Ocena preparatów półcienkich w mikroskopie świetlnym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17988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43C91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87355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16930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13BC4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2ABAD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FD72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AA9A81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E2D79A" w14:textId="048A4845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75FEBF" w14:textId="25C55091" w:rsidR="00DF45F6" w:rsidRPr="00DF45F6" w:rsidRDefault="003500CB" w:rsidP="00DF45F6">
            <w:pPr>
              <w:rPr>
                <w:rFonts w:ascii="Aptos" w:hAnsi="Aptos" w:cs="Calibri"/>
                <w:sz w:val="20"/>
                <w:szCs w:val="22"/>
              </w:rPr>
            </w:pPr>
            <w:r>
              <w:rPr>
                <w:rFonts w:ascii="Aptos" w:hAnsi="Aptos" w:cs="Calibri"/>
                <w:sz w:val="20"/>
                <w:szCs w:val="22"/>
              </w:rPr>
              <w:t xml:space="preserve">Ocena biopsji </w:t>
            </w:r>
            <w:proofErr w:type="spellStart"/>
            <w:r>
              <w:rPr>
                <w:rFonts w:ascii="Aptos" w:hAnsi="Aptos" w:cs="Calibri"/>
                <w:sz w:val="20"/>
                <w:szCs w:val="22"/>
              </w:rPr>
              <w:t>gruboigłowej</w:t>
            </w:r>
            <w:proofErr w:type="spellEnd"/>
            <w:r>
              <w:rPr>
                <w:rFonts w:ascii="Aptos" w:hAnsi="Aptos" w:cs="Calibri"/>
                <w:sz w:val="20"/>
                <w:szCs w:val="22"/>
              </w:rPr>
              <w:t xml:space="preserve"> </w:t>
            </w:r>
            <w:r w:rsidR="00DF45F6" w:rsidRPr="00DF45F6">
              <w:rPr>
                <w:rFonts w:ascii="Aptos" w:hAnsi="Aptos" w:cs="Calibri"/>
                <w:sz w:val="20"/>
                <w:szCs w:val="22"/>
              </w:rPr>
              <w:t xml:space="preserve">gruczołu piersiowego (czynniki predykcyjne liczone zgodnie z cennikiem)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BAAA05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196A5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11745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A99E5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2CADA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0D9F2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A074B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63F8C8C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9A2ECAC" w14:textId="3C74DEA7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5E6CA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Ocena zmiany skórnej nowotworowe, nienowotworowe i inne (bez niezbędnych odczynów)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7B51A1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F77D3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8B2D6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5A79E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035B7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D81E0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049E7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49D5F2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EFFD0D7" w14:textId="78E7B99A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FBBD3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odczyn podwójny na jednym preparacie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96E395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A5CDF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DAE92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302D8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4F674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3A542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BB46F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0B05774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458E9BC" w14:textId="5A2C8E3E" w:rsidR="00DF45F6" w:rsidRPr="00DF45F6" w:rsidRDefault="0029567A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0BA78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immunohistochemiczne FOLR1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27359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3FE7C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AAA14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FA8D5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0D2D4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8FD5F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111DC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A44B4E" w:rsidRPr="004A7865" w14:paraId="5AF4BC05" w14:textId="77777777" w:rsidTr="002636B7">
        <w:trPr>
          <w:trHeight w:val="666"/>
        </w:trPr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817AFDE" w14:textId="77777777" w:rsidR="00A44B4E" w:rsidRPr="00DF45F6" w:rsidRDefault="00A44B4E" w:rsidP="00A44B4E">
            <w:pPr>
              <w:snapToGrid w:val="0"/>
              <w:jc w:val="right"/>
              <w:rPr>
                <w:rFonts w:ascii="Aptos" w:eastAsia="Calibri" w:hAnsi="Aptos" w:cs="Calibri"/>
                <w:b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b/>
                <w:sz w:val="20"/>
                <w:szCs w:val="22"/>
                <w:lang w:eastAsia="en-US"/>
              </w:rPr>
              <w:t xml:space="preserve">Wartość całkowita brutto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B05D" w14:textId="77777777" w:rsidR="00A44B4E" w:rsidRPr="00DF45F6" w:rsidRDefault="00A44B4E" w:rsidP="00A44B4E">
            <w:pPr>
              <w:snapToGrid w:val="0"/>
              <w:jc w:val="center"/>
              <w:rPr>
                <w:rFonts w:ascii="Aptos" w:eastAsia="Calibri" w:hAnsi="Aptos" w:cs="Calibri"/>
                <w:b/>
                <w:sz w:val="20"/>
                <w:szCs w:val="22"/>
                <w:lang w:eastAsia="en-US"/>
              </w:rPr>
            </w:pPr>
          </w:p>
        </w:tc>
      </w:tr>
      <w:bookmarkEnd w:id="0"/>
    </w:tbl>
    <w:p w14:paraId="79DDFCA8" w14:textId="77777777" w:rsidR="009D004E" w:rsidRPr="004A7865" w:rsidRDefault="009D004E" w:rsidP="009D004E">
      <w:pPr>
        <w:rPr>
          <w:rFonts w:ascii="Aptos" w:hAnsi="Aptos"/>
        </w:rPr>
      </w:pPr>
    </w:p>
    <w:p w14:paraId="5432A800" w14:textId="77777777" w:rsidR="00377A5C" w:rsidRPr="004A7865" w:rsidRDefault="00377A5C" w:rsidP="00377A5C">
      <w:pPr>
        <w:pStyle w:val="Default"/>
        <w:numPr>
          <w:ilvl w:val="0"/>
          <w:numId w:val="5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="Calibri"/>
          <w:color w:val="auto"/>
          <w:sz w:val="22"/>
          <w:szCs w:val="22"/>
        </w:rPr>
        <w:t xml:space="preserve">Gwarantujemy wykonanie badania </w:t>
      </w:r>
      <w:r w:rsidRPr="004A7865">
        <w:rPr>
          <w:rFonts w:ascii="Aptos" w:hAnsi="Aptos" w:cstheme="minorHAnsi"/>
          <w:color w:val="auto"/>
          <w:sz w:val="22"/>
          <w:szCs w:val="22"/>
        </w:rPr>
        <w:t>śródoperacyjnego w ciągu 20 minut od dostarczenia materiału do badania:</w:t>
      </w:r>
    </w:p>
    <w:p w14:paraId="3663E24A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645966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30ED0601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365138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100C1508" w14:textId="77777777" w:rsidR="00EE2D2C" w:rsidRPr="004A7865" w:rsidRDefault="00F228FE" w:rsidP="00F15C97">
      <w:pPr>
        <w:pStyle w:val="CM7"/>
        <w:numPr>
          <w:ilvl w:val="0"/>
          <w:numId w:val="5"/>
        </w:numPr>
        <w:spacing w:after="0"/>
        <w:jc w:val="both"/>
        <w:rPr>
          <w:rFonts w:ascii="Aptos" w:hAnsi="Aptos" w:cstheme="minorHAnsi"/>
          <w:b/>
          <w:bCs/>
          <w:sz w:val="22"/>
          <w:szCs w:val="22"/>
        </w:rPr>
      </w:pPr>
      <w:r w:rsidRPr="004A7865">
        <w:rPr>
          <w:rFonts w:ascii="Aptos" w:hAnsi="Aptos" w:cstheme="minorHAnsi"/>
          <w:bCs/>
          <w:sz w:val="22"/>
          <w:szCs w:val="22"/>
        </w:rPr>
        <w:t>Składając niniejszą ofertę oświadczam</w:t>
      </w:r>
      <w:r w:rsidR="004443BC" w:rsidRPr="004A7865">
        <w:rPr>
          <w:rFonts w:ascii="Aptos" w:hAnsi="Aptos" w:cstheme="minorHAnsi"/>
          <w:bCs/>
          <w:sz w:val="22"/>
          <w:szCs w:val="22"/>
        </w:rPr>
        <w:t>y</w:t>
      </w:r>
      <w:r w:rsidRPr="004A7865">
        <w:rPr>
          <w:rFonts w:ascii="Aptos" w:hAnsi="Aptos" w:cstheme="minorHAnsi"/>
          <w:bCs/>
          <w:sz w:val="22"/>
          <w:szCs w:val="22"/>
        </w:rPr>
        <w:t>, że:</w:t>
      </w:r>
    </w:p>
    <w:p w14:paraId="3A8F7E04" w14:textId="77777777" w:rsidR="004443B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 xml:space="preserve">badania histopatologiczne i cytologiczne będą wykonywane </w:t>
      </w:r>
      <w:r w:rsidR="00484B03" w:rsidRPr="004A7865">
        <w:rPr>
          <w:rFonts w:ascii="Aptos" w:hAnsi="Aptos" w:cstheme="minorHAnsi"/>
          <w:color w:val="auto"/>
          <w:sz w:val="22"/>
          <w:szCs w:val="22"/>
        </w:rPr>
        <w:t xml:space="preserve">zgodnie </w:t>
      </w:r>
      <w:r w:rsidRPr="004A7865">
        <w:rPr>
          <w:rFonts w:ascii="Aptos" w:hAnsi="Aptos" w:cstheme="minorHAnsi"/>
          <w:color w:val="auto"/>
          <w:sz w:val="22"/>
          <w:szCs w:val="22"/>
        </w:rPr>
        <w:t>ze standardami Polskiego Towarzystwa Patologów:</w:t>
      </w:r>
    </w:p>
    <w:p w14:paraId="2DE23C71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864176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3B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5B357E7C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2019918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3B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2E42472B" w14:textId="77777777" w:rsidR="004443B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 xml:space="preserve">w okresie </w:t>
      </w:r>
      <w:r w:rsidR="00C83B7A">
        <w:rPr>
          <w:rFonts w:ascii="Aptos" w:hAnsi="Aptos" w:cstheme="minorHAnsi"/>
          <w:color w:val="auto"/>
          <w:sz w:val="22"/>
          <w:szCs w:val="22"/>
        </w:rPr>
        <w:t>12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miesięcy poprzedzających złożenie oferty realizowaliśmy świadczenia zdrowotne będące przedmiotem konkursu </w:t>
      </w:r>
      <w:r w:rsidR="00F14605">
        <w:rPr>
          <w:rFonts w:ascii="Aptos" w:hAnsi="Aptos" w:cstheme="minorHAnsi"/>
          <w:color w:val="auto"/>
          <w:sz w:val="22"/>
          <w:szCs w:val="22"/>
        </w:rPr>
        <w:t xml:space="preserve">na rzecz </w:t>
      </w:r>
      <w:r w:rsidRPr="004A7865">
        <w:rPr>
          <w:rFonts w:ascii="Aptos" w:hAnsi="Aptos" w:cstheme="minorHAnsi"/>
          <w:color w:val="auto"/>
          <w:sz w:val="22"/>
          <w:szCs w:val="22"/>
        </w:rPr>
        <w:t>USzD w Lublinie:</w:t>
      </w:r>
    </w:p>
    <w:p w14:paraId="3FB11A95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9922973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3B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0855976E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2866209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44B4E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569F0D82" w14:textId="77777777" w:rsidR="00377A5C" w:rsidRPr="004A7865" w:rsidRDefault="00377A5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posiadamy w strukturze organizacyjnej zakład patomorfologii znajdujący się na terenie Lublina:</w:t>
      </w:r>
    </w:p>
    <w:p w14:paraId="2ED6170F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20925394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663F6454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745447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28F8C81A" w14:textId="77777777" w:rsidR="00F14605" w:rsidRDefault="002636B7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F14605">
        <w:rPr>
          <w:rFonts w:ascii="Aptos" w:hAnsi="Aptos" w:cstheme="minorHAnsi"/>
          <w:color w:val="auto"/>
          <w:sz w:val="22"/>
          <w:szCs w:val="22"/>
        </w:rPr>
        <w:t xml:space="preserve">w godz. </w:t>
      </w:r>
      <w:r>
        <w:rPr>
          <w:rFonts w:ascii="Aptos" w:hAnsi="Aptos" w:cstheme="minorHAnsi"/>
          <w:color w:val="auto"/>
          <w:sz w:val="22"/>
          <w:szCs w:val="22"/>
        </w:rPr>
        <w:t xml:space="preserve">__.__ </w:t>
      </w:r>
      <w:r w:rsidRPr="00F14605">
        <w:rPr>
          <w:rFonts w:ascii="Aptos" w:hAnsi="Aptos" w:cstheme="minorHAnsi"/>
          <w:color w:val="auto"/>
          <w:sz w:val="22"/>
          <w:szCs w:val="22"/>
        </w:rPr>
        <w:t>-</w:t>
      </w:r>
      <w:r>
        <w:rPr>
          <w:rFonts w:ascii="Aptos" w:hAnsi="Aptos" w:cstheme="minorHAnsi"/>
          <w:color w:val="auto"/>
          <w:sz w:val="22"/>
          <w:szCs w:val="22"/>
        </w:rPr>
        <w:t xml:space="preserve"> __.__</w:t>
      </w:r>
      <w:r w:rsidRPr="00F14605">
        <w:rPr>
          <w:rFonts w:ascii="Aptos" w:hAnsi="Aptos" w:cstheme="minorHAnsi"/>
          <w:color w:val="auto"/>
          <w:sz w:val="22"/>
          <w:szCs w:val="22"/>
        </w:rPr>
        <w:t xml:space="preserve"> </w:t>
      </w:r>
      <w:r>
        <w:rPr>
          <w:rFonts w:ascii="Aptos" w:hAnsi="Aptos" w:cstheme="minorHAnsi"/>
          <w:color w:val="auto"/>
          <w:sz w:val="22"/>
          <w:szCs w:val="22"/>
        </w:rPr>
        <w:t>(</w:t>
      </w:r>
      <w:r>
        <w:rPr>
          <w:rFonts w:ascii="Aptos" w:hAnsi="Aptos"/>
          <w:color w:val="auto"/>
          <w:sz w:val="22"/>
          <w:szCs w:val="22"/>
        </w:rPr>
        <w:t>pomiędzy 7.00 a 15.30</w:t>
      </w:r>
      <w:r>
        <w:rPr>
          <w:rFonts w:ascii="Aptos" w:hAnsi="Aptos" w:cstheme="minorHAnsi"/>
          <w:color w:val="auto"/>
          <w:sz w:val="22"/>
          <w:szCs w:val="22"/>
        </w:rPr>
        <w:t xml:space="preserve">) </w:t>
      </w:r>
      <w:r w:rsidRPr="00F14605">
        <w:rPr>
          <w:rFonts w:ascii="Aptos" w:hAnsi="Aptos" w:cstheme="minorHAnsi"/>
          <w:color w:val="auto"/>
          <w:sz w:val="22"/>
          <w:szCs w:val="22"/>
        </w:rPr>
        <w:t xml:space="preserve">od poniedziałku do piątku </w:t>
      </w:r>
      <w:r>
        <w:rPr>
          <w:rFonts w:ascii="Aptos" w:hAnsi="Aptos"/>
          <w:color w:val="auto"/>
          <w:sz w:val="22"/>
          <w:szCs w:val="22"/>
        </w:rPr>
        <w:t>przez 7 godzin 35 minut łącznie</w:t>
      </w:r>
      <w:r w:rsidRPr="00F14605">
        <w:rPr>
          <w:rFonts w:ascii="Aptos" w:hAnsi="Aptos" w:cstheme="minorHAnsi"/>
          <w:color w:val="auto"/>
          <w:sz w:val="22"/>
          <w:szCs w:val="22"/>
        </w:rPr>
        <w:t xml:space="preserve"> </w:t>
      </w:r>
      <w:r w:rsidR="00F14605">
        <w:rPr>
          <w:rFonts w:ascii="Aptos" w:hAnsi="Aptos" w:cstheme="minorHAnsi"/>
          <w:color w:val="auto"/>
          <w:sz w:val="22"/>
          <w:szCs w:val="22"/>
        </w:rPr>
        <w:t>będziemy u</w:t>
      </w:r>
      <w:r w:rsidR="00F14605" w:rsidRPr="00F14605">
        <w:rPr>
          <w:rFonts w:ascii="Aptos" w:hAnsi="Aptos" w:cstheme="minorHAnsi"/>
          <w:color w:val="auto"/>
          <w:sz w:val="22"/>
          <w:szCs w:val="22"/>
        </w:rPr>
        <w:t>dziela</w:t>
      </w:r>
      <w:r w:rsidR="00F14605">
        <w:rPr>
          <w:rFonts w:ascii="Aptos" w:hAnsi="Aptos" w:cstheme="minorHAnsi"/>
          <w:color w:val="auto"/>
          <w:sz w:val="22"/>
          <w:szCs w:val="22"/>
        </w:rPr>
        <w:t>ć</w:t>
      </w:r>
      <w:r w:rsidR="00F14605" w:rsidRPr="00F14605">
        <w:rPr>
          <w:rFonts w:ascii="Aptos" w:hAnsi="Aptos" w:cstheme="minorHAnsi"/>
          <w:color w:val="auto"/>
          <w:sz w:val="22"/>
          <w:szCs w:val="22"/>
        </w:rPr>
        <w:t xml:space="preserve"> informacji pisemnej lub ustnej o etapie realizacji przyjętego </w:t>
      </w:r>
      <w:r w:rsidR="00F14605" w:rsidRPr="00F14605">
        <w:rPr>
          <w:rFonts w:ascii="Aptos" w:hAnsi="Aptos" w:cstheme="minorHAnsi"/>
          <w:color w:val="auto"/>
          <w:sz w:val="22"/>
          <w:szCs w:val="22"/>
        </w:rPr>
        <w:lastRenderedPageBreak/>
        <w:t>zamówienia</w:t>
      </w:r>
      <w:r w:rsidRPr="002636B7">
        <w:rPr>
          <w:rFonts w:ascii="Aptos" w:hAnsi="Aptos" w:cstheme="minorHAnsi"/>
          <w:color w:val="auto"/>
          <w:sz w:val="22"/>
          <w:szCs w:val="22"/>
        </w:rPr>
        <w:t xml:space="preserve"> </w:t>
      </w:r>
      <w:r w:rsidRPr="00F14605">
        <w:rPr>
          <w:rFonts w:ascii="Aptos" w:hAnsi="Aptos" w:cstheme="minorHAnsi"/>
          <w:color w:val="auto"/>
          <w:sz w:val="22"/>
          <w:szCs w:val="22"/>
        </w:rPr>
        <w:t>na żądanie Udzielającego Zamówienia</w:t>
      </w:r>
      <w:r>
        <w:rPr>
          <w:rFonts w:ascii="Aptos" w:hAnsi="Aptos"/>
          <w:color w:val="auto"/>
          <w:sz w:val="22"/>
          <w:szCs w:val="22"/>
        </w:rPr>
        <w:t>;</w:t>
      </w:r>
    </w:p>
    <w:p w14:paraId="6B216243" w14:textId="77777777" w:rsidR="00EE2D2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zapoznaliśmy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się z 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treścią ogłoszenia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 xml:space="preserve"> o konkursie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 xml:space="preserve">,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z </w:t>
      </w:r>
      <w:r w:rsidRPr="004A7865">
        <w:rPr>
          <w:rFonts w:ascii="Aptos" w:hAnsi="Aptos" w:cstheme="minorHAnsi"/>
          <w:i/>
          <w:color w:val="auto"/>
          <w:sz w:val="22"/>
          <w:szCs w:val="22"/>
        </w:rPr>
        <w:t>W</w:t>
      </w:r>
      <w:r w:rsidR="00EE2D2C" w:rsidRPr="004A7865">
        <w:rPr>
          <w:rFonts w:ascii="Aptos" w:hAnsi="Aptos" w:cstheme="minorHAnsi"/>
          <w:i/>
          <w:color w:val="auto"/>
          <w:sz w:val="22"/>
          <w:szCs w:val="22"/>
        </w:rPr>
        <w:t xml:space="preserve">arunkami konkursu </w:t>
      </w:r>
      <w:r w:rsidR="007F758A" w:rsidRPr="004A7865">
        <w:rPr>
          <w:rFonts w:ascii="Aptos" w:hAnsi="Aptos" w:cstheme="minorHAnsi"/>
          <w:i/>
          <w:color w:val="auto"/>
          <w:sz w:val="22"/>
          <w:szCs w:val="22"/>
        </w:rPr>
        <w:t xml:space="preserve">ofert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o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raz ich załącznikami i nie wnosimy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w tym zakresie żadnych zastrzeżeń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;</w:t>
      </w:r>
    </w:p>
    <w:p w14:paraId="7AC395DA" w14:textId="77777777" w:rsidR="00EE2D2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 xml:space="preserve">zapoznaliśmy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się </w:t>
      </w:r>
      <w:r w:rsidR="00E6594C" w:rsidRPr="004A7865">
        <w:rPr>
          <w:rFonts w:ascii="Aptos" w:hAnsi="Aptos" w:cstheme="minorHAnsi"/>
          <w:color w:val="auto"/>
          <w:sz w:val="22"/>
          <w:szCs w:val="22"/>
        </w:rPr>
        <w:t xml:space="preserve">ze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wszystkimi koniecznymi informacjami, niezbędnymi do przygotowania oferty oraz wyko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nania przedmiotowego zamówienia;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</w:t>
      </w:r>
    </w:p>
    <w:p w14:paraId="3C58D397" w14:textId="77777777" w:rsidR="00EE2D2C" w:rsidRPr="004A7865" w:rsidRDefault="00F228FE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z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>obowiązujemy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się do zawarcia umowy o udzielenie świadcze</w:t>
      </w:r>
      <w:r w:rsidR="007F758A" w:rsidRPr="004A7865">
        <w:rPr>
          <w:rFonts w:ascii="Aptos" w:hAnsi="Aptos" w:cstheme="minorHAnsi"/>
          <w:color w:val="auto"/>
          <w:sz w:val="22"/>
          <w:szCs w:val="22"/>
        </w:rPr>
        <w:t>ń zdrowotnych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na okres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 xml:space="preserve"> wskazany w</w:t>
      </w:r>
      <w:r w:rsidR="0026554D" w:rsidRPr="004A7865">
        <w:rPr>
          <w:rFonts w:ascii="Aptos" w:hAnsi="Aptos" w:cstheme="minorHAnsi"/>
          <w:color w:val="auto"/>
          <w:sz w:val="22"/>
          <w:szCs w:val="22"/>
        </w:rPr>
        <w:t> 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>ogłoszeniu o</w:t>
      </w:r>
      <w:r w:rsidR="00A9554E" w:rsidRPr="004A7865">
        <w:rPr>
          <w:rFonts w:ascii="Aptos" w:hAnsi="Aptos" w:cstheme="minorHAnsi"/>
          <w:color w:val="auto"/>
          <w:sz w:val="22"/>
          <w:szCs w:val="22"/>
        </w:rPr>
        <w:t> 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>konkursie;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 </w:t>
      </w:r>
    </w:p>
    <w:p w14:paraId="36BA2A63" w14:textId="77777777" w:rsidR="001C256E" w:rsidRPr="004A7865" w:rsidRDefault="00F228FE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u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ważam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>y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się 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za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związan</w:t>
      </w:r>
      <w:r w:rsidR="00A44B4E" w:rsidRPr="004A7865">
        <w:rPr>
          <w:rFonts w:ascii="Aptos" w:hAnsi="Aptos" w:cstheme="minorHAnsi"/>
          <w:color w:val="auto"/>
          <w:sz w:val="22"/>
          <w:szCs w:val="22"/>
        </w:rPr>
        <w:t>ych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ofertą przez okres 30 dni;</w:t>
      </w:r>
    </w:p>
    <w:p w14:paraId="1EF8EC56" w14:textId="77777777" w:rsidR="00EE2D2C" w:rsidRPr="004A7865" w:rsidRDefault="00EE2D2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wzór umowy zo</w:t>
      </w:r>
      <w:r w:rsidR="00030565" w:rsidRPr="004A7865">
        <w:rPr>
          <w:rFonts w:ascii="Aptos" w:hAnsi="Aptos" w:cstheme="minorHAnsi"/>
          <w:color w:val="auto"/>
          <w:sz w:val="22"/>
          <w:szCs w:val="22"/>
        </w:rPr>
        <w:t xml:space="preserve">stał przez 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nas </w:t>
      </w:r>
      <w:r w:rsidR="00030565" w:rsidRPr="004A7865">
        <w:rPr>
          <w:rFonts w:ascii="Aptos" w:hAnsi="Aptos" w:cstheme="minorHAnsi"/>
          <w:color w:val="auto"/>
          <w:sz w:val="22"/>
          <w:szCs w:val="22"/>
        </w:rPr>
        <w:t xml:space="preserve">zaakceptowany </w:t>
      </w:r>
      <w:r w:rsidRPr="004A7865">
        <w:rPr>
          <w:rFonts w:ascii="Aptos" w:hAnsi="Aptos" w:cstheme="minorHAnsi"/>
          <w:color w:val="auto"/>
          <w:sz w:val="22"/>
          <w:szCs w:val="22"/>
        </w:rPr>
        <w:t>i zobowiązuj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>emy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się w przypadku wyboru 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naszej 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oferty </w:t>
      </w:r>
      <w:r w:rsidR="00486CC2" w:rsidRPr="004A7865">
        <w:rPr>
          <w:rFonts w:ascii="Aptos" w:hAnsi="Aptos" w:cstheme="minorHAnsi"/>
          <w:color w:val="auto"/>
          <w:sz w:val="22"/>
          <w:szCs w:val="22"/>
        </w:rPr>
        <w:br/>
      </w:r>
      <w:r w:rsidRPr="004A7865">
        <w:rPr>
          <w:rFonts w:ascii="Aptos" w:hAnsi="Aptos" w:cstheme="minorHAnsi"/>
          <w:color w:val="auto"/>
          <w:sz w:val="22"/>
          <w:szCs w:val="22"/>
        </w:rPr>
        <w:t>do zawarcia umowy na wyżej wymienionych warunkach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;</w:t>
      </w:r>
    </w:p>
    <w:p w14:paraId="4E8F66F3" w14:textId="77777777" w:rsidR="00EE2D2C" w:rsidRPr="004A7865" w:rsidRDefault="00EE2D2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wszystkie załączone dokumenty są zgodne z aktualnym sta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nem faktycznym i prawnym;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</w:t>
      </w:r>
    </w:p>
    <w:p w14:paraId="6E6D4B98" w14:textId="77777777" w:rsidR="00541ACF" w:rsidRPr="004A7865" w:rsidRDefault="00A44B4E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sz w:val="22"/>
          <w:szCs w:val="22"/>
        </w:rPr>
      </w:pPr>
      <w:r w:rsidRPr="004A7865">
        <w:rPr>
          <w:rFonts w:ascii="Aptos" w:hAnsi="Aptos" w:cstheme="minorHAnsi"/>
          <w:sz w:val="22"/>
          <w:szCs w:val="22"/>
        </w:rPr>
        <w:t xml:space="preserve">posiadamy aparaturę </w:t>
      </w:r>
      <w:r w:rsidR="00B96A2D" w:rsidRPr="004A7865">
        <w:rPr>
          <w:rFonts w:ascii="Aptos" w:hAnsi="Aptos" w:cstheme="minorHAnsi"/>
          <w:sz w:val="22"/>
          <w:szCs w:val="22"/>
        </w:rPr>
        <w:t xml:space="preserve">medyczną </w:t>
      </w:r>
      <w:r w:rsidRPr="004A7865">
        <w:rPr>
          <w:rFonts w:ascii="Aptos" w:hAnsi="Aptos" w:cstheme="minorHAnsi"/>
          <w:sz w:val="22"/>
          <w:szCs w:val="22"/>
        </w:rPr>
        <w:t>i sprzęt niezbędny do realizacji przedmiotu zamówienia</w:t>
      </w:r>
      <w:r w:rsidR="00B96A2D" w:rsidRPr="004A7865">
        <w:rPr>
          <w:rFonts w:ascii="Aptos" w:hAnsi="Aptos" w:cstheme="minorHAnsi"/>
          <w:sz w:val="22"/>
          <w:szCs w:val="22"/>
        </w:rPr>
        <w:t xml:space="preserve"> – zgodnie z</w:t>
      </w:r>
      <w:r w:rsidR="00377A5C" w:rsidRPr="004A7865">
        <w:rPr>
          <w:rFonts w:ascii="Aptos" w:hAnsi="Aptos" w:cstheme="minorHAnsi"/>
          <w:sz w:val="22"/>
          <w:szCs w:val="22"/>
        </w:rPr>
        <w:t> </w:t>
      </w:r>
      <w:r w:rsidR="00B96A2D" w:rsidRPr="004A7865">
        <w:rPr>
          <w:rFonts w:ascii="Aptos" w:hAnsi="Aptos" w:cstheme="minorHAnsi"/>
          <w:sz w:val="22"/>
          <w:szCs w:val="22"/>
        </w:rPr>
        <w:t>aktualnie obowiązującymi wymogami NFZ i MZ</w:t>
      </w:r>
      <w:r w:rsidR="00541ACF" w:rsidRPr="004A7865">
        <w:rPr>
          <w:rFonts w:ascii="Aptos" w:hAnsi="Aptos" w:cstheme="minorHAnsi"/>
          <w:sz w:val="22"/>
          <w:szCs w:val="22"/>
        </w:rPr>
        <w:t>.</w:t>
      </w:r>
    </w:p>
    <w:p w14:paraId="71FA05D2" w14:textId="77777777" w:rsidR="00802282" w:rsidRPr="004A7865" w:rsidRDefault="00802282" w:rsidP="00F15C97">
      <w:pPr>
        <w:pStyle w:val="Default"/>
        <w:spacing w:after="120"/>
        <w:jc w:val="both"/>
        <w:rPr>
          <w:rFonts w:ascii="Aptos" w:hAnsi="Aptos" w:cstheme="minorHAnsi"/>
          <w:b/>
          <w:bCs/>
          <w:sz w:val="16"/>
          <w:szCs w:val="16"/>
        </w:rPr>
      </w:pPr>
    </w:p>
    <w:p w14:paraId="1FBE3005" w14:textId="77777777" w:rsidR="0060794D" w:rsidRPr="004A7865" w:rsidRDefault="00A44B4E" w:rsidP="00F15C97">
      <w:pPr>
        <w:rPr>
          <w:rFonts w:ascii="Aptos" w:hAnsi="Aptos" w:cstheme="minorHAnsi"/>
          <w:b/>
          <w:bCs/>
          <w:sz w:val="16"/>
          <w:szCs w:val="16"/>
        </w:rPr>
      </w:pPr>
      <w:r w:rsidRPr="004A7865">
        <w:rPr>
          <w:rFonts w:ascii="Aptos" w:hAnsi="Aptos" w:cstheme="minorHAnsi"/>
          <w:b/>
          <w:bCs/>
          <w:sz w:val="16"/>
          <w:szCs w:val="16"/>
        </w:rPr>
        <w:t>Z</w:t>
      </w:r>
      <w:r w:rsidR="00F228FE" w:rsidRPr="004A7865">
        <w:rPr>
          <w:rFonts w:ascii="Aptos" w:hAnsi="Aptos" w:cstheme="minorHAnsi"/>
          <w:b/>
          <w:bCs/>
          <w:sz w:val="16"/>
          <w:szCs w:val="16"/>
        </w:rPr>
        <w:t>ałącz</w:t>
      </w:r>
      <w:r w:rsidRPr="004A7865">
        <w:rPr>
          <w:rFonts w:ascii="Aptos" w:hAnsi="Aptos" w:cstheme="minorHAnsi"/>
          <w:b/>
          <w:bCs/>
          <w:sz w:val="16"/>
          <w:szCs w:val="16"/>
        </w:rPr>
        <w:t>niki</w:t>
      </w:r>
      <w:r w:rsidR="00F228FE" w:rsidRPr="004A7865">
        <w:rPr>
          <w:rFonts w:ascii="Aptos" w:hAnsi="Aptos" w:cstheme="minorHAnsi"/>
          <w:b/>
          <w:bCs/>
          <w:sz w:val="16"/>
          <w:szCs w:val="16"/>
        </w:rPr>
        <w:t>:</w:t>
      </w:r>
    </w:p>
    <w:p w14:paraId="5E44E47D" w14:textId="77777777" w:rsidR="00EE42ED" w:rsidRPr="004A7865" w:rsidRDefault="00EE42ED" w:rsidP="00F15C97">
      <w:pPr>
        <w:rPr>
          <w:rFonts w:ascii="Aptos" w:hAnsi="Aptos" w:cstheme="minorHAnsi"/>
          <w:sz w:val="16"/>
          <w:szCs w:val="16"/>
        </w:rPr>
      </w:pPr>
    </w:p>
    <w:p w14:paraId="13FE83DA" w14:textId="77777777" w:rsidR="00F228FE" w:rsidRPr="004A7865" w:rsidRDefault="00F228FE" w:rsidP="0075274D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t>………………………………………………………………………………………………</w:t>
      </w:r>
    </w:p>
    <w:p w14:paraId="26150003" w14:textId="77777777" w:rsidR="00F228FE" w:rsidRPr="004A7865" w:rsidRDefault="00F228FE" w:rsidP="0075274D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t>………………………………………………………………………………………………</w:t>
      </w:r>
    </w:p>
    <w:p w14:paraId="0EAE4750" w14:textId="77777777" w:rsidR="00F228FE" w:rsidRPr="004A7865" w:rsidRDefault="00F228FE" w:rsidP="0075274D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t>………………………………………………………………………………………………</w:t>
      </w:r>
    </w:p>
    <w:p w14:paraId="4EF281D5" w14:textId="77777777" w:rsidR="00140867" w:rsidRPr="004A7865" w:rsidRDefault="00140867" w:rsidP="00140867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t>………………………………………………………………………………………………</w:t>
      </w:r>
    </w:p>
    <w:p w14:paraId="486BA3F1" w14:textId="77777777" w:rsidR="00221B87" w:rsidRPr="004A7865" w:rsidRDefault="00221B87" w:rsidP="0075274D">
      <w:pPr>
        <w:pStyle w:val="Default"/>
        <w:spacing w:line="360" w:lineRule="auto"/>
        <w:ind w:left="360"/>
        <w:rPr>
          <w:rFonts w:ascii="Aptos" w:hAnsi="Aptos" w:cstheme="minorHAnsi"/>
          <w:sz w:val="16"/>
          <w:szCs w:val="16"/>
        </w:rPr>
      </w:pPr>
    </w:p>
    <w:p w14:paraId="647D2D0A" w14:textId="77777777" w:rsidR="007C7D8B" w:rsidRPr="004A7865" w:rsidRDefault="00276D27" w:rsidP="0060794D">
      <w:pPr>
        <w:rPr>
          <w:rFonts w:ascii="Aptos" w:hAnsi="Aptos"/>
          <w:sz w:val="16"/>
          <w:szCs w:val="16"/>
        </w:rPr>
      </w:pPr>
      <w:r w:rsidRPr="004A7865">
        <w:rPr>
          <w:rFonts w:ascii="Aptos" w:hAnsi="Aptos"/>
          <w:sz w:val="16"/>
          <w:szCs w:val="16"/>
        </w:rPr>
        <w:t xml:space="preserve"> </w:t>
      </w:r>
    </w:p>
    <w:p w14:paraId="3135C654" w14:textId="77777777" w:rsidR="008F28B4" w:rsidRPr="004A7865" w:rsidRDefault="008F28B4" w:rsidP="0060794D">
      <w:pPr>
        <w:rPr>
          <w:rFonts w:ascii="Aptos" w:hAnsi="Aptos"/>
          <w:sz w:val="16"/>
          <w:szCs w:val="16"/>
        </w:rPr>
      </w:pPr>
    </w:p>
    <w:p w14:paraId="77065B5B" w14:textId="77777777" w:rsidR="005F63C0" w:rsidRPr="004A7865" w:rsidRDefault="002E7FCF" w:rsidP="00221B87">
      <w:pPr>
        <w:pStyle w:val="Default"/>
        <w:ind w:left="2832" w:firstLine="708"/>
        <w:jc w:val="center"/>
        <w:rPr>
          <w:rFonts w:ascii="Aptos" w:hAnsi="Aptos" w:cs="Times New Roman"/>
          <w:sz w:val="22"/>
          <w:szCs w:val="20"/>
        </w:rPr>
      </w:pPr>
      <w:r w:rsidRPr="004A7865">
        <w:rPr>
          <w:rFonts w:ascii="Aptos" w:hAnsi="Aptos" w:cs="Times New Roman"/>
          <w:sz w:val="22"/>
          <w:szCs w:val="20"/>
        </w:rPr>
        <w:t>_______________________________________</w:t>
      </w:r>
    </w:p>
    <w:p w14:paraId="49EB9FE7" w14:textId="77777777" w:rsidR="00EA674F" w:rsidRPr="004A7865" w:rsidRDefault="00221B87" w:rsidP="00A360CA">
      <w:pPr>
        <w:pStyle w:val="Default"/>
        <w:ind w:left="2832" w:firstLine="708"/>
        <w:jc w:val="center"/>
        <w:rPr>
          <w:rFonts w:ascii="Aptos" w:hAnsi="Aptos" w:cs="Times New Roman"/>
          <w:i/>
          <w:sz w:val="18"/>
          <w:szCs w:val="20"/>
        </w:rPr>
      </w:pPr>
      <w:r w:rsidRPr="004A7865">
        <w:rPr>
          <w:rFonts w:ascii="Aptos" w:hAnsi="Aptos" w:cs="Times New Roman"/>
          <w:i/>
          <w:sz w:val="18"/>
          <w:szCs w:val="20"/>
        </w:rPr>
        <w:t>(</w:t>
      </w:r>
      <w:r w:rsidR="0060794D" w:rsidRPr="004A7865">
        <w:rPr>
          <w:rFonts w:ascii="Aptos" w:hAnsi="Aptos" w:cs="Times New Roman"/>
          <w:i/>
          <w:sz w:val="18"/>
          <w:szCs w:val="20"/>
        </w:rPr>
        <w:t xml:space="preserve">podpis </w:t>
      </w:r>
      <w:r w:rsidR="007218C0" w:rsidRPr="004A7865">
        <w:rPr>
          <w:rFonts w:ascii="Aptos" w:hAnsi="Aptos" w:cs="Times New Roman"/>
          <w:i/>
          <w:sz w:val="18"/>
          <w:szCs w:val="20"/>
        </w:rPr>
        <w:t xml:space="preserve">Oferenta </w:t>
      </w:r>
      <w:r w:rsidR="0060794D" w:rsidRPr="004A7865">
        <w:rPr>
          <w:rFonts w:ascii="Aptos" w:hAnsi="Aptos" w:cs="Times New Roman"/>
          <w:i/>
          <w:sz w:val="18"/>
          <w:szCs w:val="20"/>
        </w:rPr>
        <w:t>lub osoby upoważnionej</w:t>
      </w:r>
      <w:r w:rsidRPr="004A7865">
        <w:rPr>
          <w:rFonts w:ascii="Aptos" w:hAnsi="Aptos" w:cs="Times New Roman"/>
          <w:i/>
          <w:sz w:val="18"/>
          <w:szCs w:val="20"/>
        </w:rPr>
        <w:t>)</w:t>
      </w:r>
    </w:p>
    <w:sectPr w:rsidR="00EA674F" w:rsidRPr="004A7865" w:rsidSect="00F24340">
      <w:headerReference w:type="default" r:id="rId8"/>
      <w:footerReference w:type="default" r:id="rId9"/>
      <w:pgSz w:w="11906" w:h="16838" w:code="9"/>
      <w:pgMar w:top="1135" w:right="1134" w:bottom="567" w:left="1134" w:header="70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D212" w14:textId="77777777" w:rsidR="00D22ECF" w:rsidRDefault="00D22ECF" w:rsidP="00030565">
      <w:r>
        <w:separator/>
      </w:r>
    </w:p>
  </w:endnote>
  <w:endnote w:type="continuationSeparator" w:id="0">
    <w:p w14:paraId="76974039" w14:textId="77777777" w:rsidR="00D22ECF" w:rsidRDefault="00D22ECF" w:rsidP="0003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 PSMT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ptos" w:hAnsi="Aptos"/>
        <w:sz w:val="18"/>
        <w:szCs w:val="18"/>
      </w:rPr>
      <w:id w:val="-270004284"/>
      <w:docPartObj>
        <w:docPartGallery w:val="Page Numbers (Bottom of Page)"/>
        <w:docPartUnique/>
      </w:docPartObj>
    </w:sdtPr>
    <w:sdtContent>
      <w:sdt>
        <w:sdtPr>
          <w:rPr>
            <w:rFonts w:ascii="Aptos" w:hAnsi="Aptos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E11335F" w14:textId="77777777" w:rsidR="002636B7" w:rsidRPr="002636B7" w:rsidRDefault="002636B7">
            <w:pPr>
              <w:pStyle w:val="Stopka"/>
              <w:jc w:val="right"/>
              <w:rPr>
                <w:rFonts w:ascii="Aptos" w:hAnsi="Aptos"/>
                <w:sz w:val="18"/>
                <w:szCs w:val="18"/>
              </w:rPr>
            </w:pPr>
            <w:r w:rsidRPr="002636B7">
              <w:rPr>
                <w:rFonts w:ascii="Aptos" w:hAnsi="Aptos"/>
                <w:sz w:val="18"/>
                <w:szCs w:val="18"/>
              </w:rPr>
              <w:t xml:space="preserve">Strona 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begin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instrText>PAGE</w:instrTex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separate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t>2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end"/>
            </w:r>
            <w:r w:rsidRPr="002636B7">
              <w:rPr>
                <w:rFonts w:ascii="Aptos" w:hAnsi="Aptos"/>
                <w:sz w:val="18"/>
                <w:szCs w:val="18"/>
              </w:rPr>
              <w:t xml:space="preserve"> z 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begin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instrText>NUMPAGES</w:instrTex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separate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t>2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4EC9E79" w14:textId="77777777" w:rsidR="00030565" w:rsidRDefault="000305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96D19" w14:textId="77777777" w:rsidR="00D22ECF" w:rsidRDefault="00D22ECF" w:rsidP="00030565">
      <w:r>
        <w:separator/>
      </w:r>
    </w:p>
  </w:footnote>
  <w:footnote w:type="continuationSeparator" w:id="0">
    <w:p w14:paraId="218B5BE5" w14:textId="77777777" w:rsidR="00D22ECF" w:rsidRDefault="00D22ECF" w:rsidP="00030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FC59B" w14:textId="77777777" w:rsidR="00FE1A22" w:rsidRPr="00F24340" w:rsidRDefault="00E81EDE">
    <w:pPr>
      <w:pStyle w:val="Nagwek"/>
      <w:rPr>
        <w:rFonts w:ascii="Calibri" w:hAnsi="Calibri" w:cs="Calibri"/>
        <w:color w:val="auto"/>
        <w:sz w:val="18"/>
        <w:szCs w:val="20"/>
      </w:rPr>
    </w:pPr>
    <w:r>
      <w:rPr>
        <w:rFonts w:ascii="Calibri" w:hAnsi="Calibri" w:cs="Calibri"/>
        <w:sz w:val="18"/>
        <w:szCs w:val="20"/>
      </w:rPr>
      <w:t>D</w:t>
    </w:r>
    <w:r w:rsidR="00FE1A22" w:rsidRPr="00F24340">
      <w:rPr>
        <w:rFonts w:ascii="Calibri" w:hAnsi="Calibri" w:cs="Calibri"/>
        <w:sz w:val="18"/>
        <w:szCs w:val="20"/>
      </w:rPr>
      <w:t>O.</w:t>
    </w:r>
    <w:r w:rsidR="009762D6">
      <w:rPr>
        <w:rFonts w:ascii="Calibri" w:hAnsi="Calibri" w:cs="Calibri"/>
        <w:sz w:val="18"/>
        <w:szCs w:val="20"/>
      </w:rPr>
      <w:t>384</w:t>
    </w:r>
    <w:r w:rsidR="00FE1A22" w:rsidRPr="00F24340">
      <w:rPr>
        <w:rFonts w:ascii="Calibri" w:hAnsi="Calibri" w:cs="Calibri"/>
        <w:sz w:val="18"/>
        <w:szCs w:val="20"/>
      </w:rPr>
      <w:t>.</w:t>
    </w:r>
    <w:r w:rsidR="004A7865">
      <w:rPr>
        <w:rFonts w:ascii="Calibri" w:hAnsi="Calibri" w:cs="Calibri"/>
        <w:sz w:val="18"/>
        <w:szCs w:val="20"/>
      </w:rPr>
      <w:t>9</w:t>
    </w:r>
    <w:r w:rsidR="00FE1A22" w:rsidRPr="00F24340">
      <w:rPr>
        <w:rFonts w:ascii="Calibri" w:hAnsi="Calibri" w:cs="Calibri"/>
        <w:sz w:val="18"/>
        <w:szCs w:val="20"/>
      </w:rPr>
      <w:t>.20</w:t>
    </w:r>
    <w:r w:rsidR="00280974">
      <w:rPr>
        <w:rFonts w:ascii="Calibri" w:hAnsi="Calibri" w:cs="Calibri"/>
        <w:sz w:val="18"/>
        <w:szCs w:val="20"/>
      </w:rPr>
      <w:t>2</w:t>
    </w:r>
    <w:r w:rsidR="004A7865">
      <w:rPr>
        <w:rFonts w:ascii="Calibri" w:hAnsi="Calibri" w:cs="Calibri"/>
        <w:sz w:val="18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0DD"/>
    <w:multiLevelType w:val="hybridMultilevel"/>
    <w:tmpl w:val="4C32A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74969"/>
    <w:multiLevelType w:val="hybridMultilevel"/>
    <w:tmpl w:val="BA54C776"/>
    <w:lvl w:ilvl="0" w:tplc="08E243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7B88592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b w:val="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 w:tplc="DD2C9782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51BCF0C0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63E6D670">
      <w:start w:val="1"/>
      <w:numFmt w:val="bullet"/>
      <w:lvlText w:val=""/>
      <w:lvlJc w:val="left"/>
      <w:pPr>
        <w:ind w:left="4140" w:hanging="360"/>
      </w:pPr>
      <w:rPr>
        <w:rFonts w:ascii="Symbol" w:hAnsi="Symbol" w:hint="default"/>
      </w:r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23BA2"/>
    <w:multiLevelType w:val="hybridMultilevel"/>
    <w:tmpl w:val="C8B8C17E"/>
    <w:lvl w:ilvl="0" w:tplc="07B88592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41748"/>
    <w:multiLevelType w:val="hybridMultilevel"/>
    <w:tmpl w:val="18967D30"/>
    <w:lvl w:ilvl="0" w:tplc="1C3469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BB7CA4"/>
    <w:multiLevelType w:val="hybridMultilevel"/>
    <w:tmpl w:val="64BCDA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93788"/>
    <w:multiLevelType w:val="hybridMultilevel"/>
    <w:tmpl w:val="8D0447A4"/>
    <w:lvl w:ilvl="0" w:tplc="1034ED3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BB09DD"/>
    <w:multiLevelType w:val="hybridMultilevel"/>
    <w:tmpl w:val="304AFCA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5E6DDF"/>
    <w:multiLevelType w:val="multilevel"/>
    <w:tmpl w:val="B55C0BB0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7DA303C"/>
    <w:multiLevelType w:val="hybridMultilevel"/>
    <w:tmpl w:val="2B12B364"/>
    <w:lvl w:ilvl="0" w:tplc="757CBA78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72B19"/>
    <w:multiLevelType w:val="hybridMultilevel"/>
    <w:tmpl w:val="FE905CC2"/>
    <w:lvl w:ilvl="0" w:tplc="E660B25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80795"/>
    <w:multiLevelType w:val="hybridMultilevel"/>
    <w:tmpl w:val="16CA9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D7181"/>
    <w:multiLevelType w:val="hybridMultilevel"/>
    <w:tmpl w:val="70226528"/>
    <w:lvl w:ilvl="0" w:tplc="5546B8E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604ED4"/>
    <w:multiLevelType w:val="hybridMultilevel"/>
    <w:tmpl w:val="38CC3168"/>
    <w:lvl w:ilvl="0" w:tplc="E730B46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12FBB"/>
    <w:multiLevelType w:val="multilevel"/>
    <w:tmpl w:val="B3DCA47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14155D0"/>
    <w:multiLevelType w:val="hybridMultilevel"/>
    <w:tmpl w:val="317EF754"/>
    <w:lvl w:ilvl="0" w:tplc="EA6E2DF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2D37E98"/>
    <w:multiLevelType w:val="hybridMultilevel"/>
    <w:tmpl w:val="995C07EC"/>
    <w:lvl w:ilvl="0" w:tplc="52BA1AA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94CAF"/>
    <w:multiLevelType w:val="hybridMultilevel"/>
    <w:tmpl w:val="5EBA7DFA"/>
    <w:lvl w:ilvl="0" w:tplc="08E243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AD88CC62">
      <w:start w:val="1"/>
      <w:numFmt w:val="decimal"/>
      <w:lvlText w:val="%2)"/>
      <w:lvlJc w:val="left"/>
      <w:pPr>
        <w:ind w:left="1080" w:hanging="360"/>
      </w:pPr>
      <w:rPr>
        <w:rFonts w:ascii="Calibri" w:hAnsi="Calibri" w:cs="Calibri" w:hint="default"/>
        <w:b w:val="0"/>
      </w:rPr>
    </w:lvl>
    <w:lvl w:ilvl="2" w:tplc="532C1F78">
      <w:start w:val="1"/>
      <w:numFmt w:val="decimal"/>
      <w:lvlText w:val="%3)"/>
      <w:lvlJc w:val="left"/>
      <w:pPr>
        <w:ind w:left="1800" w:hanging="180"/>
      </w:pPr>
      <w:rPr>
        <w:rFonts w:hint="default"/>
      </w:rPr>
    </w:lvl>
    <w:lvl w:ilvl="3" w:tplc="DD2C9782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51BCF0C0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796E0ECA">
      <w:start w:val="1"/>
      <w:numFmt w:val="decimal"/>
      <w:lvlText w:val="(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EE5867"/>
    <w:multiLevelType w:val="hybridMultilevel"/>
    <w:tmpl w:val="35927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7C58FB"/>
    <w:multiLevelType w:val="hybridMultilevel"/>
    <w:tmpl w:val="95D213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101C67"/>
    <w:multiLevelType w:val="hybridMultilevel"/>
    <w:tmpl w:val="89089150"/>
    <w:lvl w:ilvl="0" w:tplc="3690B86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910C5E"/>
    <w:multiLevelType w:val="hybridMultilevel"/>
    <w:tmpl w:val="59F6C0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767C7"/>
    <w:multiLevelType w:val="hybridMultilevel"/>
    <w:tmpl w:val="FC9ED1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E588546">
      <w:numFmt w:val="bullet"/>
      <w:lvlText w:val="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BE7395"/>
    <w:multiLevelType w:val="hybridMultilevel"/>
    <w:tmpl w:val="F34A1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A03C77"/>
    <w:multiLevelType w:val="hybridMultilevel"/>
    <w:tmpl w:val="1C6EFDC2"/>
    <w:lvl w:ilvl="0" w:tplc="E0D038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A37248"/>
    <w:multiLevelType w:val="hybridMultilevel"/>
    <w:tmpl w:val="19A08844"/>
    <w:lvl w:ilvl="0" w:tplc="08E243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 w:tplc="DD2C9782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51BCF0C0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7A2999"/>
    <w:multiLevelType w:val="hybridMultilevel"/>
    <w:tmpl w:val="18EEC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B6E5C"/>
    <w:multiLevelType w:val="hybridMultilevel"/>
    <w:tmpl w:val="C39CD76A"/>
    <w:lvl w:ilvl="0" w:tplc="93C8D26A">
      <w:start w:val="1"/>
      <w:numFmt w:val="upperRoman"/>
      <w:lvlText w:val="%1."/>
      <w:lvlJc w:val="left"/>
      <w:pPr>
        <w:ind w:left="720" w:hanging="72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7A6A99"/>
    <w:multiLevelType w:val="hybridMultilevel"/>
    <w:tmpl w:val="87A69174"/>
    <w:lvl w:ilvl="0" w:tplc="940C126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AF3EA3"/>
    <w:multiLevelType w:val="hybridMultilevel"/>
    <w:tmpl w:val="6A6C4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B200A5"/>
    <w:multiLevelType w:val="hybridMultilevel"/>
    <w:tmpl w:val="58EA6534"/>
    <w:lvl w:ilvl="0" w:tplc="EDDCB55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C7614"/>
    <w:multiLevelType w:val="hybridMultilevel"/>
    <w:tmpl w:val="B826F738"/>
    <w:lvl w:ilvl="0" w:tplc="C5527490">
      <w:start w:val="1"/>
      <w:numFmt w:val="upperRoman"/>
      <w:lvlText w:val="%1."/>
      <w:lvlJc w:val="left"/>
      <w:pPr>
        <w:ind w:left="720" w:hanging="72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1D7D8C"/>
    <w:multiLevelType w:val="hybridMultilevel"/>
    <w:tmpl w:val="5A0296D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A9A3989"/>
    <w:multiLevelType w:val="hybridMultilevel"/>
    <w:tmpl w:val="2B942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777107"/>
    <w:multiLevelType w:val="hybridMultilevel"/>
    <w:tmpl w:val="48F2F8C6"/>
    <w:lvl w:ilvl="0" w:tplc="5976899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638247">
    <w:abstractNumId w:val="12"/>
  </w:num>
  <w:num w:numId="2" w16cid:durableId="1582376530">
    <w:abstractNumId w:val="20"/>
  </w:num>
  <w:num w:numId="3" w16cid:durableId="947081413">
    <w:abstractNumId w:val="2"/>
  </w:num>
  <w:num w:numId="4" w16cid:durableId="1050500659">
    <w:abstractNumId w:val="32"/>
  </w:num>
  <w:num w:numId="5" w16cid:durableId="1391271147">
    <w:abstractNumId w:val="13"/>
  </w:num>
  <w:num w:numId="6" w16cid:durableId="910850993">
    <w:abstractNumId w:val="22"/>
  </w:num>
  <w:num w:numId="7" w16cid:durableId="908347307">
    <w:abstractNumId w:val="30"/>
  </w:num>
  <w:num w:numId="8" w16cid:durableId="616256327">
    <w:abstractNumId w:val="19"/>
  </w:num>
  <w:num w:numId="9" w16cid:durableId="1273365231">
    <w:abstractNumId w:val="27"/>
  </w:num>
  <w:num w:numId="10" w16cid:durableId="1770855520">
    <w:abstractNumId w:val="9"/>
  </w:num>
  <w:num w:numId="11" w16cid:durableId="1993563690">
    <w:abstractNumId w:val="29"/>
  </w:num>
  <w:num w:numId="12" w16cid:durableId="1453592863">
    <w:abstractNumId w:val="33"/>
  </w:num>
  <w:num w:numId="13" w16cid:durableId="173302600">
    <w:abstractNumId w:val="15"/>
  </w:num>
  <w:num w:numId="14" w16cid:durableId="458379584">
    <w:abstractNumId w:val="26"/>
  </w:num>
  <w:num w:numId="15" w16cid:durableId="423570369">
    <w:abstractNumId w:val="4"/>
  </w:num>
  <w:num w:numId="16" w16cid:durableId="165561907">
    <w:abstractNumId w:val="11"/>
  </w:num>
  <w:num w:numId="17" w16cid:durableId="532228469">
    <w:abstractNumId w:val="17"/>
  </w:num>
  <w:num w:numId="18" w16cid:durableId="646085204">
    <w:abstractNumId w:val="5"/>
  </w:num>
  <w:num w:numId="19" w16cid:durableId="689062679">
    <w:abstractNumId w:val="21"/>
  </w:num>
  <w:num w:numId="20" w16cid:durableId="508565147">
    <w:abstractNumId w:val="1"/>
  </w:num>
  <w:num w:numId="21" w16cid:durableId="642272087">
    <w:abstractNumId w:val="10"/>
  </w:num>
  <w:num w:numId="22" w16cid:durableId="754977569">
    <w:abstractNumId w:val="25"/>
  </w:num>
  <w:num w:numId="23" w16cid:durableId="1716585131">
    <w:abstractNumId w:val="0"/>
  </w:num>
  <w:num w:numId="24" w16cid:durableId="449010785">
    <w:abstractNumId w:val="28"/>
  </w:num>
  <w:num w:numId="25" w16cid:durableId="131025545">
    <w:abstractNumId w:val="3"/>
  </w:num>
  <w:num w:numId="26" w16cid:durableId="1354070003">
    <w:abstractNumId w:val="16"/>
  </w:num>
  <w:num w:numId="27" w16cid:durableId="1458182881">
    <w:abstractNumId w:val="24"/>
  </w:num>
  <w:num w:numId="28" w16cid:durableId="1776633435">
    <w:abstractNumId w:val="14"/>
  </w:num>
  <w:num w:numId="29" w16cid:durableId="1754474104">
    <w:abstractNumId w:val="31"/>
  </w:num>
  <w:num w:numId="30" w16cid:durableId="1540699243">
    <w:abstractNumId w:val="6"/>
  </w:num>
  <w:num w:numId="31" w16cid:durableId="324017706">
    <w:abstractNumId w:val="8"/>
  </w:num>
  <w:num w:numId="32" w16cid:durableId="962073237">
    <w:abstractNumId w:val="23"/>
  </w:num>
  <w:num w:numId="33" w16cid:durableId="1246961946">
    <w:abstractNumId w:val="18"/>
  </w:num>
  <w:num w:numId="34" w16cid:durableId="37253495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ADD"/>
    <w:rsid w:val="00001283"/>
    <w:rsid w:val="00006C74"/>
    <w:rsid w:val="00007EA8"/>
    <w:rsid w:val="000113BF"/>
    <w:rsid w:val="000118AC"/>
    <w:rsid w:val="00013D99"/>
    <w:rsid w:val="00030565"/>
    <w:rsid w:val="00031788"/>
    <w:rsid w:val="00035D5E"/>
    <w:rsid w:val="000411FE"/>
    <w:rsid w:val="00041B80"/>
    <w:rsid w:val="00061ADD"/>
    <w:rsid w:val="00082E16"/>
    <w:rsid w:val="000855A1"/>
    <w:rsid w:val="00091530"/>
    <w:rsid w:val="00095417"/>
    <w:rsid w:val="000A1C47"/>
    <w:rsid w:val="000C72D0"/>
    <w:rsid w:val="000C7A81"/>
    <w:rsid w:val="00100874"/>
    <w:rsid w:val="001055A6"/>
    <w:rsid w:val="001128D5"/>
    <w:rsid w:val="00115B3C"/>
    <w:rsid w:val="001276A1"/>
    <w:rsid w:val="00131F17"/>
    <w:rsid w:val="00135F53"/>
    <w:rsid w:val="00140867"/>
    <w:rsid w:val="0014444F"/>
    <w:rsid w:val="001459B6"/>
    <w:rsid w:val="0015061A"/>
    <w:rsid w:val="001532C5"/>
    <w:rsid w:val="00164470"/>
    <w:rsid w:val="0017067E"/>
    <w:rsid w:val="00170B3A"/>
    <w:rsid w:val="001938EB"/>
    <w:rsid w:val="00195DC5"/>
    <w:rsid w:val="0019683F"/>
    <w:rsid w:val="001A0712"/>
    <w:rsid w:val="001A2C66"/>
    <w:rsid w:val="001A3C0F"/>
    <w:rsid w:val="001A41BC"/>
    <w:rsid w:val="001B1EF1"/>
    <w:rsid w:val="001C256E"/>
    <w:rsid w:val="001D21F1"/>
    <w:rsid w:val="001E2242"/>
    <w:rsid w:val="001E262A"/>
    <w:rsid w:val="001E6EDC"/>
    <w:rsid w:val="001F5B54"/>
    <w:rsid w:val="002023C2"/>
    <w:rsid w:val="00204EDA"/>
    <w:rsid w:val="00221B87"/>
    <w:rsid w:val="00224853"/>
    <w:rsid w:val="00225029"/>
    <w:rsid w:val="00232C77"/>
    <w:rsid w:val="00240951"/>
    <w:rsid w:val="00247C6F"/>
    <w:rsid w:val="00247DAC"/>
    <w:rsid w:val="00250EBE"/>
    <w:rsid w:val="00261DE8"/>
    <w:rsid w:val="00263631"/>
    <w:rsid w:val="002636B7"/>
    <w:rsid w:val="0026554D"/>
    <w:rsid w:val="0026787A"/>
    <w:rsid w:val="00272201"/>
    <w:rsid w:val="002747E9"/>
    <w:rsid w:val="00275889"/>
    <w:rsid w:val="00276D27"/>
    <w:rsid w:val="00280974"/>
    <w:rsid w:val="00284CCA"/>
    <w:rsid w:val="0029567A"/>
    <w:rsid w:val="002B5998"/>
    <w:rsid w:val="002C0AC8"/>
    <w:rsid w:val="002D2684"/>
    <w:rsid w:val="002D3252"/>
    <w:rsid w:val="002D3C16"/>
    <w:rsid w:val="002D7749"/>
    <w:rsid w:val="002E0620"/>
    <w:rsid w:val="002E7FCF"/>
    <w:rsid w:val="002F03E3"/>
    <w:rsid w:val="002F4086"/>
    <w:rsid w:val="002F5E68"/>
    <w:rsid w:val="0031001F"/>
    <w:rsid w:val="00321299"/>
    <w:rsid w:val="003213B9"/>
    <w:rsid w:val="003226B2"/>
    <w:rsid w:val="00330B5A"/>
    <w:rsid w:val="00332B19"/>
    <w:rsid w:val="00342FCF"/>
    <w:rsid w:val="003500CB"/>
    <w:rsid w:val="00351B3D"/>
    <w:rsid w:val="00363A9C"/>
    <w:rsid w:val="00370874"/>
    <w:rsid w:val="00370A38"/>
    <w:rsid w:val="00377252"/>
    <w:rsid w:val="0037748D"/>
    <w:rsid w:val="00377A5C"/>
    <w:rsid w:val="00384168"/>
    <w:rsid w:val="003858BF"/>
    <w:rsid w:val="00391637"/>
    <w:rsid w:val="003A02C6"/>
    <w:rsid w:val="003A1805"/>
    <w:rsid w:val="003A2B00"/>
    <w:rsid w:val="003A78C1"/>
    <w:rsid w:val="003B4876"/>
    <w:rsid w:val="003B4C77"/>
    <w:rsid w:val="003B7072"/>
    <w:rsid w:val="003C3DC5"/>
    <w:rsid w:val="003D7B24"/>
    <w:rsid w:val="003E423F"/>
    <w:rsid w:val="003F20CD"/>
    <w:rsid w:val="00402DD7"/>
    <w:rsid w:val="004162FF"/>
    <w:rsid w:val="00442330"/>
    <w:rsid w:val="004425F2"/>
    <w:rsid w:val="00443523"/>
    <w:rsid w:val="004443BC"/>
    <w:rsid w:val="00444E64"/>
    <w:rsid w:val="00447F8A"/>
    <w:rsid w:val="00450EB4"/>
    <w:rsid w:val="00450FD3"/>
    <w:rsid w:val="00452E52"/>
    <w:rsid w:val="004572FB"/>
    <w:rsid w:val="00457ED9"/>
    <w:rsid w:val="00462952"/>
    <w:rsid w:val="00472EF9"/>
    <w:rsid w:val="00477B8B"/>
    <w:rsid w:val="0048009F"/>
    <w:rsid w:val="00481D67"/>
    <w:rsid w:val="00484B03"/>
    <w:rsid w:val="00486CC2"/>
    <w:rsid w:val="004A7865"/>
    <w:rsid w:val="004C1D10"/>
    <w:rsid w:val="004C4FCF"/>
    <w:rsid w:val="004D4F76"/>
    <w:rsid w:val="004D72B4"/>
    <w:rsid w:val="004E3BE9"/>
    <w:rsid w:val="00501E37"/>
    <w:rsid w:val="0050559A"/>
    <w:rsid w:val="005202A8"/>
    <w:rsid w:val="0053504F"/>
    <w:rsid w:val="00536082"/>
    <w:rsid w:val="00536514"/>
    <w:rsid w:val="005375AD"/>
    <w:rsid w:val="005375C2"/>
    <w:rsid w:val="0054172B"/>
    <w:rsid w:val="00541ACF"/>
    <w:rsid w:val="00542418"/>
    <w:rsid w:val="00551AD3"/>
    <w:rsid w:val="0056383D"/>
    <w:rsid w:val="005825BC"/>
    <w:rsid w:val="00583CC5"/>
    <w:rsid w:val="00584543"/>
    <w:rsid w:val="00592544"/>
    <w:rsid w:val="00592ED9"/>
    <w:rsid w:val="005B0F96"/>
    <w:rsid w:val="005B5D84"/>
    <w:rsid w:val="005C2FD9"/>
    <w:rsid w:val="005D4D59"/>
    <w:rsid w:val="005E37B5"/>
    <w:rsid w:val="005F02CF"/>
    <w:rsid w:val="005F63C0"/>
    <w:rsid w:val="0060794D"/>
    <w:rsid w:val="0061543E"/>
    <w:rsid w:val="00631093"/>
    <w:rsid w:val="0063683A"/>
    <w:rsid w:val="0064320D"/>
    <w:rsid w:val="00646001"/>
    <w:rsid w:val="00656FF7"/>
    <w:rsid w:val="00661439"/>
    <w:rsid w:val="0066305A"/>
    <w:rsid w:val="00680119"/>
    <w:rsid w:val="006862A6"/>
    <w:rsid w:val="00693F6B"/>
    <w:rsid w:val="006A3B9C"/>
    <w:rsid w:val="006B1D8A"/>
    <w:rsid w:val="006C3917"/>
    <w:rsid w:val="006C6B1D"/>
    <w:rsid w:val="006D0887"/>
    <w:rsid w:val="006D0B97"/>
    <w:rsid w:val="006D7F1E"/>
    <w:rsid w:val="006E7994"/>
    <w:rsid w:val="006F1DA2"/>
    <w:rsid w:val="006F5E23"/>
    <w:rsid w:val="00702294"/>
    <w:rsid w:val="00704C7D"/>
    <w:rsid w:val="00713144"/>
    <w:rsid w:val="007218C0"/>
    <w:rsid w:val="00722568"/>
    <w:rsid w:val="00724F47"/>
    <w:rsid w:val="00725A00"/>
    <w:rsid w:val="00727BF0"/>
    <w:rsid w:val="00731739"/>
    <w:rsid w:val="00743383"/>
    <w:rsid w:val="00745D9E"/>
    <w:rsid w:val="007500B2"/>
    <w:rsid w:val="00751929"/>
    <w:rsid w:val="0075274D"/>
    <w:rsid w:val="007539B3"/>
    <w:rsid w:val="00756A1B"/>
    <w:rsid w:val="007605F8"/>
    <w:rsid w:val="00761A95"/>
    <w:rsid w:val="00767E50"/>
    <w:rsid w:val="00771E6E"/>
    <w:rsid w:val="007758E9"/>
    <w:rsid w:val="00776865"/>
    <w:rsid w:val="007772F9"/>
    <w:rsid w:val="00777684"/>
    <w:rsid w:val="007833F0"/>
    <w:rsid w:val="007954CD"/>
    <w:rsid w:val="00797B98"/>
    <w:rsid w:val="007B0BF4"/>
    <w:rsid w:val="007C0634"/>
    <w:rsid w:val="007C767F"/>
    <w:rsid w:val="007C7D8B"/>
    <w:rsid w:val="007D0902"/>
    <w:rsid w:val="007D10CF"/>
    <w:rsid w:val="007D1CEF"/>
    <w:rsid w:val="007D3E52"/>
    <w:rsid w:val="007E76B4"/>
    <w:rsid w:val="007F2D66"/>
    <w:rsid w:val="007F46CB"/>
    <w:rsid w:val="007F6520"/>
    <w:rsid w:val="007F73BB"/>
    <w:rsid w:val="007F758A"/>
    <w:rsid w:val="00802282"/>
    <w:rsid w:val="00804819"/>
    <w:rsid w:val="00816D9C"/>
    <w:rsid w:val="0082282A"/>
    <w:rsid w:val="00831C2E"/>
    <w:rsid w:val="00841337"/>
    <w:rsid w:val="008435F3"/>
    <w:rsid w:val="00845A0C"/>
    <w:rsid w:val="008472F2"/>
    <w:rsid w:val="00864C50"/>
    <w:rsid w:val="00866259"/>
    <w:rsid w:val="008674EC"/>
    <w:rsid w:val="008677D4"/>
    <w:rsid w:val="00892915"/>
    <w:rsid w:val="008930FD"/>
    <w:rsid w:val="008A1210"/>
    <w:rsid w:val="008B16BB"/>
    <w:rsid w:val="008B3680"/>
    <w:rsid w:val="008C6356"/>
    <w:rsid w:val="008D2401"/>
    <w:rsid w:val="008E05DB"/>
    <w:rsid w:val="008E44C8"/>
    <w:rsid w:val="008E78F4"/>
    <w:rsid w:val="008F28B4"/>
    <w:rsid w:val="008F3167"/>
    <w:rsid w:val="00900E00"/>
    <w:rsid w:val="009104FA"/>
    <w:rsid w:val="00912857"/>
    <w:rsid w:val="009225F7"/>
    <w:rsid w:val="00922707"/>
    <w:rsid w:val="00927BF2"/>
    <w:rsid w:val="009359BF"/>
    <w:rsid w:val="00953B1B"/>
    <w:rsid w:val="0097119F"/>
    <w:rsid w:val="0097123E"/>
    <w:rsid w:val="009762D6"/>
    <w:rsid w:val="009777CB"/>
    <w:rsid w:val="0098135A"/>
    <w:rsid w:val="00981EB4"/>
    <w:rsid w:val="00987612"/>
    <w:rsid w:val="0099124F"/>
    <w:rsid w:val="00993002"/>
    <w:rsid w:val="0099363A"/>
    <w:rsid w:val="00995EA9"/>
    <w:rsid w:val="009A0C43"/>
    <w:rsid w:val="009A27AD"/>
    <w:rsid w:val="009A36B4"/>
    <w:rsid w:val="009A5FBF"/>
    <w:rsid w:val="009A6994"/>
    <w:rsid w:val="009A77A7"/>
    <w:rsid w:val="009B179D"/>
    <w:rsid w:val="009B3138"/>
    <w:rsid w:val="009C022F"/>
    <w:rsid w:val="009C07A3"/>
    <w:rsid w:val="009C15F6"/>
    <w:rsid w:val="009D004E"/>
    <w:rsid w:val="009D11B9"/>
    <w:rsid w:val="009D29A0"/>
    <w:rsid w:val="009F2C99"/>
    <w:rsid w:val="009F5091"/>
    <w:rsid w:val="009F65CD"/>
    <w:rsid w:val="009F7999"/>
    <w:rsid w:val="00A06FDA"/>
    <w:rsid w:val="00A1228B"/>
    <w:rsid w:val="00A12970"/>
    <w:rsid w:val="00A1462B"/>
    <w:rsid w:val="00A27AB4"/>
    <w:rsid w:val="00A30A2E"/>
    <w:rsid w:val="00A311FB"/>
    <w:rsid w:val="00A3392D"/>
    <w:rsid w:val="00A360CA"/>
    <w:rsid w:val="00A36520"/>
    <w:rsid w:val="00A41373"/>
    <w:rsid w:val="00A44B4E"/>
    <w:rsid w:val="00A56F64"/>
    <w:rsid w:val="00A66C28"/>
    <w:rsid w:val="00A72821"/>
    <w:rsid w:val="00A73E15"/>
    <w:rsid w:val="00A802DE"/>
    <w:rsid w:val="00A81961"/>
    <w:rsid w:val="00A833AD"/>
    <w:rsid w:val="00A85D6A"/>
    <w:rsid w:val="00A93D4E"/>
    <w:rsid w:val="00A9554E"/>
    <w:rsid w:val="00AA2993"/>
    <w:rsid w:val="00AA6095"/>
    <w:rsid w:val="00AB091B"/>
    <w:rsid w:val="00AB606E"/>
    <w:rsid w:val="00AB62F5"/>
    <w:rsid w:val="00AC0B2E"/>
    <w:rsid w:val="00AC2A68"/>
    <w:rsid w:val="00AD1401"/>
    <w:rsid w:val="00AD290A"/>
    <w:rsid w:val="00AD43A1"/>
    <w:rsid w:val="00AE0388"/>
    <w:rsid w:val="00AE2E39"/>
    <w:rsid w:val="00AE4CDD"/>
    <w:rsid w:val="00AF1093"/>
    <w:rsid w:val="00B01CAB"/>
    <w:rsid w:val="00B03209"/>
    <w:rsid w:val="00B07C46"/>
    <w:rsid w:val="00B262F8"/>
    <w:rsid w:val="00B27825"/>
    <w:rsid w:val="00B31819"/>
    <w:rsid w:val="00B437DD"/>
    <w:rsid w:val="00B4398B"/>
    <w:rsid w:val="00B53012"/>
    <w:rsid w:val="00B65D65"/>
    <w:rsid w:val="00B67310"/>
    <w:rsid w:val="00B804AD"/>
    <w:rsid w:val="00B807DE"/>
    <w:rsid w:val="00B86569"/>
    <w:rsid w:val="00B96A2D"/>
    <w:rsid w:val="00BA28E5"/>
    <w:rsid w:val="00BB01E1"/>
    <w:rsid w:val="00BC32F0"/>
    <w:rsid w:val="00BD6C37"/>
    <w:rsid w:val="00BD7313"/>
    <w:rsid w:val="00BE242F"/>
    <w:rsid w:val="00BE4003"/>
    <w:rsid w:val="00BF4D33"/>
    <w:rsid w:val="00C04AE3"/>
    <w:rsid w:val="00C1237A"/>
    <w:rsid w:val="00C24228"/>
    <w:rsid w:val="00C24EF8"/>
    <w:rsid w:val="00C26272"/>
    <w:rsid w:val="00C311AA"/>
    <w:rsid w:val="00C32480"/>
    <w:rsid w:val="00C34709"/>
    <w:rsid w:val="00C3509D"/>
    <w:rsid w:val="00C36BFF"/>
    <w:rsid w:val="00C36E93"/>
    <w:rsid w:val="00C37D3E"/>
    <w:rsid w:val="00C405B6"/>
    <w:rsid w:val="00C44DD3"/>
    <w:rsid w:val="00C570A3"/>
    <w:rsid w:val="00C66893"/>
    <w:rsid w:val="00C8239F"/>
    <w:rsid w:val="00C83B7A"/>
    <w:rsid w:val="00C84E8E"/>
    <w:rsid w:val="00C857D2"/>
    <w:rsid w:val="00C967E3"/>
    <w:rsid w:val="00CA02A0"/>
    <w:rsid w:val="00CA11F8"/>
    <w:rsid w:val="00CA350F"/>
    <w:rsid w:val="00CA35A5"/>
    <w:rsid w:val="00CB4465"/>
    <w:rsid w:val="00CB4C28"/>
    <w:rsid w:val="00CB5C69"/>
    <w:rsid w:val="00CB6A2E"/>
    <w:rsid w:val="00CB7B6B"/>
    <w:rsid w:val="00CD0311"/>
    <w:rsid w:val="00CD3688"/>
    <w:rsid w:val="00CD51BE"/>
    <w:rsid w:val="00CF147E"/>
    <w:rsid w:val="00CF3293"/>
    <w:rsid w:val="00CF48FF"/>
    <w:rsid w:val="00CF570A"/>
    <w:rsid w:val="00D01418"/>
    <w:rsid w:val="00D05923"/>
    <w:rsid w:val="00D13549"/>
    <w:rsid w:val="00D22ECF"/>
    <w:rsid w:val="00D25260"/>
    <w:rsid w:val="00D25AD4"/>
    <w:rsid w:val="00D30CDA"/>
    <w:rsid w:val="00D34C70"/>
    <w:rsid w:val="00D35444"/>
    <w:rsid w:val="00D356AD"/>
    <w:rsid w:val="00D421BF"/>
    <w:rsid w:val="00D43C5B"/>
    <w:rsid w:val="00D47C68"/>
    <w:rsid w:val="00D553CA"/>
    <w:rsid w:val="00D600AF"/>
    <w:rsid w:val="00D97DFF"/>
    <w:rsid w:val="00DA1D6B"/>
    <w:rsid w:val="00DA3BD4"/>
    <w:rsid w:val="00DC44F0"/>
    <w:rsid w:val="00DC67D4"/>
    <w:rsid w:val="00DD0F16"/>
    <w:rsid w:val="00DD287D"/>
    <w:rsid w:val="00DE4317"/>
    <w:rsid w:val="00DE775D"/>
    <w:rsid w:val="00DF45F6"/>
    <w:rsid w:val="00E059DD"/>
    <w:rsid w:val="00E12B90"/>
    <w:rsid w:val="00E26D40"/>
    <w:rsid w:val="00E308B9"/>
    <w:rsid w:val="00E3247D"/>
    <w:rsid w:val="00E338E8"/>
    <w:rsid w:val="00E354C5"/>
    <w:rsid w:val="00E367BC"/>
    <w:rsid w:val="00E456C9"/>
    <w:rsid w:val="00E524B6"/>
    <w:rsid w:val="00E56E5A"/>
    <w:rsid w:val="00E57B70"/>
    <w:rsid w:val="00E6594C"/>
    <w:rsid w:val="00E81EDE"/>
    <w:rsid w:val="00E96D97"/>
    <w:rsid w:val="00EA2663"/>
    <w:rsid w:val="00EA2728"/>
    <w:rsid w:val="00EA36DB"/>
    <w:rsid w:val="00EA674F"/>
    <w:rsid w:val="00EB0FD9"/>
    <w:rsid w:val="00EB1254"/>
    <w:rsid w:val="00EB4160"/>
    <w:rsid w:val="00EC0AA0"/>
    <w:rsid w:val="00EC3F57"/>
    <w:rsid w:val="00ED0AA9"/>
    <w:rsid w:val="00ED2C33"/>
    <w:rsid w:val="00ED54B8"/>
    <w:rsid w:val="00EE2D2C"/>
    <w:rsid w:val="00EE42ED"/>
    <w:rsid w:val="00EE53FC"/>
    <w:rsid w:val="00EF2961"/>
    <w:rsid w:val="00F00ABA"/>
    <w:rsid w:val="00F03B06"/>
    <w:rsid w:val="00F13BCD"/>
    <w:rsid w:val="00F14605"/>
    <w:rsid w:val="00F15C97"/>
    <w:rsid w:val="00F228FE"/>
    <w:rsid w:val="00F24340"/>
    <w:rsid w:val="00F25DFF"/>
    <w:rsid w:val="00F4371A"/>
    <w:rsid w:val="00F514A8"/>
    <w:rsid w:val="00F56F33"/>
    <w:rsid w:val="00F629C6"/>
    <w:rsid w:val="00F70968"/>
    <w:rsid w:val="00F70B99"/>
    <w:rsid w:val="00F81A73"/>
    <w:rsid w:val="00F86E3D"/>
    <w:rsid w:val="00F90FD6"/>
    <w:rsid w:val="00F912E6"/>
    <w:rsid w:val="00F91AE4"/>
    <w:rsid w:val="00F9717E"/>
    <w:rsid w:val="00F97942"/>
    <w:rsid w:val="00FA0C93"/>
    <w:rsid w:val="00FA2B78"/>
    <w:rsid w:val="00FA2B98"/>
    <w:rsid w:val="00FA4DF2"/>
    <w:rsid w:val="00FA5131"/>
    <w:rsid w:val="00FB6072"/>
    <w:rsid w:val="00FC39DC"/>
    <w:rsid w:val="00FC6234"/>
    <w:rsid w:val="00FD0581"/>
    <w:rsid w:val="00FE1A22"/>
    <w:rsid w:val="00FE7F92"/>
    <w:rsid w:val="00FF0B8C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C99B5"/>
  <w15:docId w15:val="{A3996916-C9CE-4C8C-8691-3E9A1D31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1ADD"/>
    <w:pPr>
      <w:widowControl w:val="0"/>
      <w:autoSpaceDE w:val="0"/>
      <w:autoSpaceDN w:val="0"/>
      <w:adjustRightInd w:val="0"/>
    </w:pPr>
    <w:rPr>
      <w:rFonts w:ascii="Arial MT" w:hAnsi="Arial MT" w:cs="Arial MT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84543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1462B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rsid w:val="00061ADD"/>
    <w:pPr>
      <w:widowControl w:val="0"/>
      <w:autoSpaceDE w:val="0"/>
      <w:autoSpaceDN w:val="0"/>
      <w:adjustRightInd w:val="0"/>
    </w:pPr>
    <w:rPr>
      <w:rFonts w:ascii="Arial MT" w:hAnsi="Arial MT" w:cs="Arial MT"/>
      <w:kern w:val="2"/>
      <w:sz w:val="24"/>
      <w:szCs w:val="24"/>
      <w:lang w:eastAsia="zh-CN" w:bidi="hi-IN"/>
    </w:rPr>
  </w:style>
  <w:style w:type="paragraph" w:customStyle="1" w:styleId="CM7">
    <w:name w:val="CM7"/>
    <w:basedOn w:val="Normalny"/>
    <w:next w:val="Normalny"/>
    <w:rsid w:val="00061ADD"/>
    <w:pPr>
      <w:spacing w:after="118"/>
    </w:pPr>
    <w:rPr>
      <w:rFonts w:ascii="Times New Roman PSMT" w:hAnsi="Times New Roman PSMT" w:cs="Times New Roman"/>
      <w:color w:val="auto"/>
    </w:rPr>
  </w:style>
  <w:style w:type="table" w:styleId="Tabela-Siatka">
    <w:name w:val="Table Grid"/>
    <w:basedOn w:val="Standardowy"/>
    <w:rsid w:val="00D3544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50EBE"/>
    <w:pPr>
      <w:widowControl w:val="0"/>
      <w:autoSpaceDE w:val="0"/>
      <w:autoSpaceDN w:val="0"/>
      <w:adjustRightInd w:val="0"/>
    </w:pPr>
    <w:rPr>
      <w:rFonts w:ascii="Times New Roman PSMT" w:hAnsi="Times New Roman PSMT" w:cs="Times New Roman PSMT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250EBE"/>
    <w:pPr>
      <w:spacing w:line="351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250EBE"/>
    <w:pPr>
      <w:spacing w:after="503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rsid w:val="00250EBE"/>
    <w:pPr>
      <w:spacing w:after="360"/>
    </w:pPr>
    <w:rPr>
      <w:rFonts w:cs="Times New Roman"/>
      <w:color w:val="auto"/>
    </w:rPr>
  </w:style>
  <w:style w:type="paragraph" w:styleId="Tekstdymka">
    <w:name w:val="Balloon Text"/>
    <w:basedOn w:val="Normalny"/>
    <w:link w:val="TekstdymkaZnak"/>
    <w:rsid w:val="009C02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C022F"/>
    <w:rPr>
      <w:rFonts w:ascii="Tahoma" w:hAnsi="Tahoma" w:cs="Tahoma"/>
      <w:color w:val="000000"/>
      <w:sz w:val="16"/>
      <w:szCs w:val="16"/>
    </w:rPr>
  </w:style>
  <w:style w:type="paragraph" w:customStyle="1" w:styleId="CM17">
    <w:name w:val="CM17"/>
    <w:basedOn w:val="Normalny"/>
    <w:next w:val="Normalny"/>
    <w:rsid w:val="007833F0"/>
    <w:pPr>
      <w:spacing w:after="278"/>
    </w:pPr>
    <w:rPr>
      <w:rFonts w:ascii="Times New Roman PS" w:hAnsi="Times New Roman PS" w:cs="Times New Roman"/>
      <w:color w:val="auto"/>
    </w:rPr>
  </w:style>
  <w:style w:type="paragraph" w:styleId="Tekstpodstawowywcity3">
    <w:name w:val="Body Text Indent 3"/>
    <w:basedOn w:val="Normalny"/>
    <w:link w:val="Tekstpodstawowywcity3Znak"/>
    <w:unhideWhenUsed/>
    <w:rsid w:val="00C36E93"/>
    <w:pPr>
      <w:widowControl/>
      <w:autoSpaceDE/>
      <w:autoSpaceDN/>
      <w:adjustRightInd/>
      <w:spacing w:after="120" w:line="276" w:lineRule="auto"/>
      <w:ind w:left="283"/>
    </w:pPr>
    <w:rPr>
      <w:rFonts w:ascii="Calibri" w:hAnsi="Calibri" w:cs="Times New Roman"/>
      <w:color w:val="auto"/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rsid w:val="00C36E93"/>
    <w:rPr>
      <w:rFonts w:ascii="Calibri" w:hAnsi="Calibri"/>
      <w:sz w:val="16"/>
      <w:szCs w:val="16"/>
      <w:lang w:eastAsia="en-US"/>
    </w:rPr>
  </w:style>
  <w:style w:type="paragraph" w:styleId="Nagwek">
    <w:name w:val="header"/>
    <w:basedOn w:val="Normalny"/>
    <w:link w:val="NagwekZnak"/>
    <w:rsid w:val="000305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30565"/>
    <w:rPr>
      <w:rFonts w:ascii="Arial MT" w:hAnsi="Arial MT" w:cs="Arial MT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3056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30565"/>
    <w:rPr>
      <w:rFonts w:ascii="Arial MT" w:hAnsi="Arial MT" w:cs="Arial MT"/>
      <w:color w:val="000000"/>
      <w:sz w:val="24"/>
      <w:szCs w:val="24"/>
    </w:rPr>
  </w:style>
  <w:style w:type="character" w:customStyle="1" w:styleId="Nagwek1Znak">
    <w:name w:val="Nagłówek 1 Znak"/>
    <w:link w:val="Nagwek1"/>
    <w:rsid w:val="00584543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A1462B"/>
    <w:rPr>
      <w:rFonts w:ascii="Cambria" w:eastAsia="Times New Roman" w:hAnsi="Cambria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A1462B"/>
    <w:pPr>
      <w:widowControl/>
      <w:autoSpaceDE/>
      <w:autoSpaceDN/>
      <w:adjustRightInd/>
      <w:spacing w:after="200" w:line="252" w:lineRule="auto"/>
      <w:ind w:left="720"/>
      <w:contextualSpacing/>
    </w:pPr>
    <w:rPr>
      <w:rFonts w:ascii="Cambria" w:hAnsi="Cambria" w:cs="Times New Roman"/>
      <w:color w:val="aut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DC44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44F0"/>
    <w:rPr>
      <w:rFonts w:ascii="Arial MT" w:hAnsi="Arial MT" w:cs="Arial MT"/>
      <w:color w:val="000000"/>
    </w:rPr>
  </w:style>
  <w:style w:type="character" w:styleId="Odwoanieprzypisudolnego">
    <w:name w:val="footnote reference"/>
    <w:basedOn w:val="Domylnaczcionkaakapitu"/>
    <w:semiHidden/>
    <w:unhideWhenUsed/>
    <w:rsid w:val="00DC44F0"/>
    <w:rPr>
      <w:vertAlign w:val="superscript"/>
    </w:rPr>
  </w:style>
  <w:style w:type="paragraph" w:styleId="Tekstpodstawowy">
    <w:name w:val="Body Text"/>
    <w:basedOn w:val="Normalny"/>
    <w:link w:val="TekstpodstawowyZnak"/>
    <w:rsid w:val="003A02C6"/>
    <w:pPr>
      <w:widowControl/>
      <w:autoSpaceDE/>
      <w:autoSpaceDN/>
      <w:adjustRightInd/>
      <w:spacing w:after="120" w:line="252" w:lineRule="auto"/>
    </w:pPr>
    <w:rPr>
      <w:rFonts w:ascii="Cambria" w:hAnsi="Cambria" w:cs="Times New Roman"/>
      <w:color w:val="auto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3A02C6"/>
    <w:rPr>
      <w:rFonts w:ascii="Cambria" w:hAnsi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C8C1-FE43-4106-BB0B-F8B283E2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Aneta Aneta</cp:lastModifiedBy>
  <cp:revision>2</cp:revision>
  <cp:lastPrinted>2025-05-14T06:15:00Z</cp:lastPrinted>
  <dcterms:created xsi:type="dcterms:W3CDTF">2026-07-10T09:32:00Z</dcterms:created>
  <dcterms:modified xsi:type="dcterms:W3CDTF">2026-07-10T09:32:00Z</dcterms:modified>
</cp:coreProperties>
</file>