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AB2" w:rsidRPr="0098262B" w:rsidRDefault="008D7AB2" w:rsidP="008D7AB2">
      <w:pPr>
        <w:autoSpaceDE w:val="0"/>
        <w:autoSpaceDN w:val="0"/>
        <w:adjustRightInd w:val="0"/>
        <w:ind w:left="0" w:firstLine="0"/>
        <w:jc w:val="center"/>
        <w:rPr>
          <w:rFonts w:asciiTheme="minorHAnsi" w:eastAsia="TimesNewRoman" w:hAnsiTheme="minorHAnsi" w:cstheme="minorHAnsi"/>
          <w:b/>
        </w:rPr>
      </w:pPr>
      <w:r w:rsidRPr="0098262B">
        <w:rPr>
          <w:rFonts w:asciiTheme="minorHAnsi" w:hAnsiTheme="minorHAnsi" w:cstheme="minorHAnsi"/>
          <w:b/>
          <w:bCs/>
          <w:u w:val="single"/>
        </w:rPr>
        <w:t>ZAPROSZENIE DO ZŁOŻENIA OFERTY</w:t>
      </w: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 New Roman" w:hAnsiTheme="minorHAnsi" w:cstheme="minorHAnsi"/>
          <w:lang w:eastAsia="pl-PL"/>
        </w:rPr>
        <w:t xml:space="preserve">Uniwersytecki Szpital Dziecięcy w Lublinie zwraca się z prośbą o złożenie oferty </w:t>
      </w:r>
      <w:r>
        <w:rPr>
          <w:rFonts w:asciiTheme="minorHAnsi" w:eastAsia="Times New Roman" w:hAnsiTheme="minorHAnsi" w:cstheme="minorHAnsi"/>
          <w:b/>
          <w:bCs/>
          <w:lang w:eastAsia="pl-PL"/>
        </w:rPr>
        <w:t>na zakup odzieży operacyjnej</w:t>
      </w:r>
      <w:r w:rsidR="00B96C14">
        <w:rPr>
          <w:rFonts w:asciiTheme="minorHAnsi" w:eastAsia="Times New Roman" w:hAnsiTheme="minorHAnsi" w:cstheme="minorHAnsi"/>
          <w:b/>
          <w:bCs/>
          <w:lang w:eastAsia="pl-PL"/>
        </w:rPr>
        <w:t xml:space="preserve"> bawełnianej</w:t>
      </w:r>
      <w:r>
        <w:rPr>
          <w:rFonts w:asciiTheme="minorHAnsi" w:eastAsia="Times New Roman" w:hAnsiTheme="minorHAnsi" w:cstheme="minorHAnsi"/>
          <w:b/>
          <w:bCs/>
          <w:lang w:eastAsia="pl-PL"/>
        </w:rPr>
        <w:t>.</w:t>
      </w: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u w:val="single"/>
        </w:rPr>
      </w:pPr>
      <w:r w:rsidRPr="0098262B">
        <w:rPr>
          <w:rFonts w:asciiTheme="minorHAnsi" w:eastAsia="TimesNewRoman" w:hAnsiTheme="minorHAnsi" w:cstheme="minorHAnsi"/>
          <w:u w:val="single"/>
        </w:rPr>
        <w:t>1. Zamawiający:</w:t>
      </w: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Uniwersytecki Szpital Dziecięcy w Lublinie</w:t>
      </w:r>
    </w:p>
    <w:p w:rsidR="008D7AB2" w:rsidRPr="0098262B" w:rsidRDefault="008D7AB2" w:rsidP="008D7AB2">
      <w:pPr>
        <w:ind w:left="0" w:firstLine="0"/>
        <w:contextualSpacing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 xml:space="preserve">ul. prof. Antoniego Gębali 6, 20-093 Lublin; </w:t>
      </w:r>
    </w:p>
    <w:p w:rsidR="008D7AB2" w:rsidRPr="0098262B" w:rsidRDefault="008D7AB2" w:rsidP="008D7AB2">
      <w:pPr>
        <w:ind w:left="0" w:firstLine="0"/>
        <w:contextualSpacing/>
        <w:rPr>
          <w:rFonts w:asciiTheme="minorHAnsi" w:hAnsiTheme="minorHAnsi" w:cstheme="minorHAnsi"/>
          <w:lang w:val="en-US"/>
        </w:rPr>
      </w:pPr>
      <w:r w:rsidRPr="0098262B">
        <w:rPr>
          <w:rFonts w:asciiTheme="minorHAnsi" w:hAnsiTheme="minorHAnsi" w:cstheme="minorHAnsi"/>
          <w:lang w:val="en-US"/>
        </w:rPr>
        <w:t>tel./fax. /81/71-85-</w:t>
      </w:r>
      <w:r>
        <w:rPr>
          <w:rFonts w:asciiTheme="minorHAnsi" w:hAnsiTheme="minorHAnsi" w:cstheme="minorHAnsi"/>
          <w:lang w:val="en-US"/>
        </w:rPr>
        <w:t>125</w:t>
      </w:r>
    </w:p>
    <w:p w:rsidR="008D7AB2" w:rsidRPr="0098262B" w:rsidRDefault="009545B8" w:rsidP="008D7AB2">
      <w:pPr>
        <w:ind w:left="0" w:firstLine="0"/>
        <w:contextualSpacing/>
        <w:rPr>
          <w:rStyle w:val="Hipercze"/>
          <w:rFonts w:asciiTheme="minorHAnsi" w:hAnsiTheme="minorHAnsi" w:cstheme="minorHAnsi"/>
          <w:lang w:val="en-US"/>
        </w:rPr>
      </w:pPr>
      <w:hyperlink r:id="rId6" w:history="1">
        <w:r w:rsidR="008D7AB2" w:rsidRPr="0098262B">
          <w:rPr>
            <w:rStyle w:val="Hipercze"/>
            <w:rFonts w:asciiTheme="minorHAnsi" w:hAnsiTheme="minorHAnsi" w:cstheme="minorHAnsi"/>
            <w:lang w:val="en-US"/>
          </w:rPr>
          <w:t>www.uszd.lublin.pl</w:t>
        </w:r>
      </w:hyperlink>
      <w:r w:rsidR="008D7AB2" w:rsidRPr="0098262B">
        <w:rPr>
          <w:rFonts w:asciiTheme="minorHAnsi" w:hAnsiTheme="minorHAnsi" w:cstheme="minorHAnsi"/>
          <w:b/>
          <w:lang w:val="en-US"/>
        </w:rPr>
        <w:t xml:space="preserve">, </w:t>
      </w:r>
      <w:hyperlink r:id="rId7" w:history="1">
        <w:r w:rsidR="008D7AB2" w:rsidRPr="00F81B51">
          <w:rPr>
            <w:rStyle w:val="Hipercze"/>
            <w:rFonts w:asciiTheme="minorHAnsi" w:hAnsiTheme="minorHAnsi" w:cstheme="minorHAnsi"/>
            <w:lang w:val="en-US"/>
          </w:rPr>
          <w:t>zp@uszd.lublin.pl</w:t>
        </w:r>
      </w:hyperlink>
    </w:p>
    <w:p w:rsidR="008D7AB2" w:rsidRPr="007F4C98" w:rsidRDefault="008D7AB2" w:rsidP="008D7AB2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lang w:val="en-US"/>
        </w:rPr>
      </w:pP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u w:val="single"/>
        </w:rPr>
      </w:pPr>
      <w:r w:rsidRPr="0098262B">
        <w:rPr>
          <w:rFonts w:asciiTheme="minorHAnsi" w:eastAsia="TimesNewRoman" w:hAnsiTheme="minorHAnsi" w:cstheme="minorHAnsi"/>
          <w:u w:val="single"/>
        </w:rPr>
        <w:t>2. Opis przedmiotu zamówienia:</w:t>
      </w:r>
    </w:p>
    <w:p w:rsidR="008D7AB2" w:rsidRDefault="008D7AB2" w:rsidP="008D7AB2">
      <w:pPr>
        <w:ind w:left="0" w:firstLine="0"/>
        <w:jc w:val="left"/>
        <w:rPr>
          <w:rFonts w:asciiTheme="minorHAnsi" w:eastAsia="TimesNewRoman" w:hAnsiTheme="minorHAnsi" w:cstheme="minorHAnsi"/>
          <w:sz w:val="24"/>
          <w:szCs w:val="24"/>
        </w:rPr>
      </w:pPr>
      <w:r w:rsidRPr="00CB0E3F">
        <w:rPr>
          <w:rFonts w:asciiTheme="minorHAnsi" w:eastAsia="TimesNewRoman" w:hAnsiTheme="minorHAnsi" w:cstheme="minorHAnsi"/>
          <w:sz w:val="24"/>
          <w:szCs w:val="24"/>
        </w:rPr>
        <w:t>Zakup</w:t>
      </w:r>
      <w:r w:rsidR="004B084B" w:rsidRPr="00CB0E3F">
        <w:rPr>
          <w:rFonts w:asciiTheme="minorHAnsi" w:eastAsia="TimesNewRoman" w:hAnsiTheme="minorHAnsi" w:cstheme="minorHAnsi"/>
          <w:sz w:val="24"/>
          <w:szCs w:val="24"/>
        </w:rPr>
        <w:t xml:space="preserve"> odzieży operacyjnej</w:t>
      </w:r>
      <w:r w:rsidR="00C27896">
        <w:rPr>
          <w:rFonts w:asciiTheme="minorHAnsi" w:eastAsia="TimesNewRoman" w:hAnsiTheme="minorHAnsi" w:cstheme="minorHAnsi"/>
          <w:sz w:val="24"/>
          <w:szCs w:val="24"/>
        </w:rPr>
        <w:t xml:space="preserve"> wielokrotnego użytku</w:t>
      </w:r>
      <w:r w:rsidR="001A09C3">
        <w:rPr>
          <w:rFonts w:asciiTheme="minorHAnsi" w:eastAsia="TimesNewRoman" w:hAnsiTheme="minorHAnsi" w:cstheme="minorHAnsi"/>
          <w:sz w:val="24"/>
          <w:szCs w:val="24"/>
        </w:rPr>
        <w:t>.</w:t>
      </w:r>
      <w:r w:rsidR="00C27896">
        <w:rPr>
          <w:rFonts w:asciiTheme="minorHAnsi" w:eastAsia="TimesNewRoman" w:hAnsiTheme="minorHAnsi" w:cstheme="minorHAnsi"/>
          <w:sz w:val="24"/>
          <w:szCs w:val="24"/>
        </w:rPr>
        <w:t xml:space="preserve"> </w:t>
      </w:r>
    </w:p>
    <w:p w:rsidR="00CB0E3F" w:rsidRPr="00CB0E3F" w:rsidRDefault="00CB0E3F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Bluza: z krótkim rękawem, luźna, z dekolt</w:t>
      </w:r>
      <w:r w:rsidRPr="00CB0E3F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em na zakładkę, wkładana przez głowę, z przodu odcięty karczek pod którym jest kieszeń z lewej strony.</w:t>
      </w:r>
    </w:p>
    <w:p w:rsidR="00CB0E3F" w:rsidRPr="00CB0E3F" w:rsidRDefault="00CB0E3F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CB0E3F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Kieszenie boczne na wysokości bioder, po bokach rozporki wzmocnione ryglami.</w:t>
      </w:r>
    </w:p>
    <w:p w:rsidR="00CB0E3F" w:rsidRPr="00CB0E3F" w:rsidRDefault="00CB0E3F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CB0E3F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Spodnie: na gumkę, wiązane z przodu na troki.</w:t>
      </w:r>
    </w:p>
    <w:p w:rsidR="00CB0E3F" w:rsidRPr="00CB0E3F" w:rsidRDefault="00CB0E3F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CB0E3F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Odzież operacyjna musi być niepyląca.</w:t>
      </w:r>
    </w:p>
    <w:p w:rsidR="00CB0E3F" w:rsidRPr="00CB0E3F" w:rsidRDefault="00CB0E3F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CB0E3F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Odzież operacyjna bawełniano- poliestrowej o zawartości bawełny </w:t>
      </w:r>
      <w:r w:rsidR="00565277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 min.</w:t>
      </w:r>
      <w:r w:rsidRPr="00CB0E3F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48% +/-3% i gramaturze 130 g/m</w:t>
      </w:r>
      <w:r w:rsidRPr="00CB0E3F">
        <w:rPr>
          <w:rFonts w:asciiTheme="minorHAnsi" w:eastAsia="Times New Roman" w:hAnsiTheme="minorHAnsi" w:cstheme="minorHAnsi"/>
          <w:color w:val="000000"/>
          <w:sz w:val="24"/>
          <w:szCs w:val="24"/>
          <w:vertAlign w:val="superscript"/>
          <w:lang w:eastAsia="pl-PL"/>
        </w:rPr>
        <w:t>2</w:t>
      </w:r>
      <w:r w:rsidRPr="00CB0E3F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 +/-4%.</w:t>
      </w:r>
    </w:p>
    <w:p w:rsidR="00CB0E3F" w:rsidRPr="00CB0E3F" w:rsidRDefault="00CB0E3F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CB0E3F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Tkanina o przepuszczalności powietrza na poziomie nie mniejszym niż 190 mm/s.</w:t>
      </w:r>
    </w:p>
    <w:p w:rsidR="00CB0E3F" w:rsidRDefault="00CB0E3F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 w:rsidRPr="00CB0E3F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Odzież operacyjna powinna posiadać parametry techniczne zgodne z normą </w:t>
      </w:r>
      <w:r w:rsidR="00F74070" w:rsidRPr="00F74070">
        <w:rPr>
          <w:rFonts w:asciiTheme="minorHAnsi" w:eastAsia="Times New Roman" w:hAnsiTheme="minorHAnsi" w:cstheme="minorHAnsi"/>
          <w:sz w:val="24"/>
          <w:szCs w:val="24"/>
          <w:lang w:eastAsia="pl-PL"/>
        </w:rPr>
        <w:t>PN</w:t>
      </w:r>
      <w:r w:rsidRPr="00F74070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-EN </w:t>
      </w: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13795</w:t>
      </w:r>
      <w:r w:rsidR="001A09C3"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 z uwzględnieniem późniejszych zmian</w:t>
      </w: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.</w:t>
      </w:r>
    </w:p>
    <w:p w:rsidR="00565277" w:rsidRDefault="00565277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Rozmiary XS -3XL</w:t>
      </w:r>
    </w:p>
    <w:p w:rsidR="00565277" w:rsidRDefault="00565277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Możliwość wyboru koloru.</w:t>
      </w:r>
    </w:p>
    <w:p w:rsidR="009545B8" w:rsidRDefault="009545B8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 xml:space="preserve">110 </w:t>
      </w:r>
      <w:bookmarkStart w:id="0" w:name="_GoBack"/>
      <w:bookmarkEnd w:id="0"/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sztuk bluz.</w:t>
      </w:r>
    </w:p>
    <w:p w:rsidR="009545B8" w:rsidRPr="00CB0E3F" w:rsidRDefault="009545B8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  <w:t>110 sztuk spodni.</w:t>
      </w:r>
    </w:p>
    <w:p w:rsidR="00CB0E3F" w:rsidRPr="00CB0E3F" w:rsidRDefault="00CB0E3F" w:rsidP="00CB0E3F">
      <w:pPr>
        <w:shd w:val="clear" w:color="auto" w:fill="FFFFFF"/>
        <w:ind w:left="0" w:firstLine="0"/>
        <w:jc w:val="left"/>
        <w:rPr>
          <w:rFonts w:asciiTheme="minorHAnsi" w:eastAsia="Times New Roman" w:hAnsiTheme="minorHAnsi" w:cstheme="minorHAnsi"/>
          <w:color w:val="000000"/>
          <w:sz w:val="24"/>
          <w:szCs w:val="24"/>
          <w:lang w:eastAsia="pl-PL"/>
        </w:rPr>
      </w:pP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 w:rsidRPr="0098262B">
        <w:rPr>
          <w:rFonts w:asciiTheme="minorHAnsi" w:eastAsia="TimesNewRoman" w:hAnsiTheme="minorHAnsi" w:cstheme="minorHAnsi"/>
          <w:u w:val="single"/>
        </w:rPr>
        <w:t>3. Wymagany termin realizacji umowy:</w:t>
      </w:r>
    </w:p>
    <w:p w:rsidR="008D7AB2" w:rsidRPr="0098262B" w:rsidRDefault="00565277" w:rsidP="008D7AB2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  <w:b/>
          <w:bCs/>
        </w:rPr>
        <w:t>Termin realizacji 30.10</w:t>
      </w:r>
      <w:r w:rsidR="00B96C14">
        <w:rPr>
          <w:rFonts w:asciiTheme="minorHAnsi" w:eastAsia="TimesNewRoman" w:hAnsiTheme="minorHAnsi" w:cstheme="minorHAnsi"/>
          <w:b/>
          <w:bCs/>
        </w:rPr>
        <w:t>.2025</w:t>
      </w:r>
      <w:r w:rsidR="008D7AB2">
        <w:rPr>
          <w:rFonts w:asciiTheme="minorHAnsi" w:eastAsia="TimesNewRoman" w:hAnsiTheme="minorHAnsi" w:cstheme="minorHAnsi"/>
          <w:b/>
          <w:bCs/>
        </w:rPr>
        <w:t>r.</w:t>
      </w: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4</w:t>
      </w:r>
      <w:r w:rsidRPr="0098262B">
        <w:rPr>
          <w:rFonts w:asciiTheme="minorHAnsi" w:eastAsia="TimesNewRoman" w:hAnsiTheme="minorHAnsi" w:cstheme="minorHAnsi"/>
          <w:u w:val="single"/>
        </w:rPr>
        <w:t>. Opis sposobu obliczenia ceny w składanej ofercie:</w:t>
      </w:r>
    </w:p>
    <w:p w:rsidR="008D7AB2" w:rsidRPr="0098262B" w:rsidRDefault="008D7AB2" w:rsidP="008D7AB2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W cenę należy wliczyć:</w:t>
      </w:r>
    </w:p>
    <w:p w:rsidR="008D7AB2" w:rsidRPr="0098262B" w:rsidRDefault="008D7AB2" w:rsidP="008D7AB2">
      <w:pPr>
        <w:pStyle w:val="Akapitzlist"/>
        <w:numPr>
          <w:ilvl w:val="1"/>
          <w:numId w:val="5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wartość usługi określoną w oparciu o przedmiot zamówienia,</w:t>
      </w:r>
    </w:p>
    <w:p w:rsidR="008D7AB2" w:rsidRPr="0098262B" w:rsidRDefault="008D7AB2" w:rsidP="008D7AB2">
      <w:pPr>
        <w:pStyle w:val="Akapitzlist"/>
        <w:numPr>
          <w:ilvl w:val="1"/>
          <w:numId w:val="5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obowiązujący podatek od towarów i usług VAT.</w:t>
      </w:r>
    </w:p>
    <w:p w:rsidR="008D7AB2" w:rsidRPr="0098262B" w:rsidRDefault="008D7AB2" w:rsidP="008D7AB2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 xml:space="preserve">Cena musi być podana w złotych polskich oraz podana do dwóch miejsc po przecinku. Oferta musi zawierać ostateczną, sumaryczną cenę obejmującą wszystkie koszty, z uwzględnieniem wszystkich opłat i podatków. </w:t>
      </w:r>
    </w:p>
    <w:p w:rsidR="008D7AB2" w:rsidRPr="0098262B" w:rsidRDefault="008D7AB2" w:rsidP="008D7AB2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Cena podana przez Wykonawcę jest obowiązująca przez okres związania umową i nie będzie podlegała waloryzacji w okresie jej trwania.</w:t>
      </w:r>
    </w:p>
    <w:p w:rsidR="008D7AB2" w:rsidRPr="0098262B" w:rsidRDefault="008D7AB2" w:rsidP="008D7AB2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Zamawiający wybierze ofertę odpowiadającą wszystkim postawionym przez niego wymogom i o najniższej cenie.</w:t>
      </w:r>
    </w:p>
    <w:p w:rsidR="00C72C2D" w:rsidRDefault="00C72C2D" w:rsidP="008D7AB2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</w:rPr>
      </w:pP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jc w:val="left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5</w:t>
      </w:r>
      <w:r w:rsidRPr="0098262B">
        <w:rPr>
          <w:rFonts w:asciiTheme="minorHAnsi" w:eastAsia="TimesNewRoman" w:hAnsiTheme="minorHAnsi" w:cstheme="minorHAnsi"/>
          <w:u w:val="single"/>
        </w:rPr>
        <w:t>. Opis sposobu przygotowania oferty:</w:t>
      </w:r>
    </w:p>
    <w:p w:rsidR="008D7AB2" w:rsidRPr="0098262B" w:rsidRDefault="008D7AB2" w:rsidP="008D7A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</w:rPr>
      </w:pPr>
      <w:r w:rsidRPr="0098262B">
        <w:rPr>
          <w:rFonts w:asciiTheme="minorHAnsi" w:hAnsiTheme="minorHAnsi" w:cstheme="minorHAnsi"/>
        </w:rPr>
        <w:t>Należy złożyć ofertę zgod</w:t>
      </w:r>
      <w:r w:rsidR="00CB0E3F">
        <w:rPr>
          <w:rFonts w:asciiTheme="minorHAnsi" w:hAnsiTheme="minorHAnsi" w:cstheme="minorHAnsi"/>
        </w:rPr>
        <w:t>nie z wymag</w:t>
      </w:r>
      <w:r w:rsidR="00C72C2D">
        <w:rPr>
          <w:rFonts w:asciiTheme="minorHAnsi" w:hAnsiTheme="minorHAnsi" w:cstheme="minorHAnsi"/>
        </w:rPr>
        <w:t>aniami Zamawiającego</w:t>
      </w:r>
      <w:r w:rsidR="00CB0E3F">
        <w:rPr>
          <w:rFonts w:asciiTheme="minorHAnsi" w:hAnsiTheme="minorHAnsi" w:cstheme="minorHAnsi"/>
        </w:rPr>
        <w:t>.</w:t>
      </w:r>
    </w:p>
    <w:p w:rsidR="008D7AB2" w:rsidRPr="0098262B" w:rsidRDefault="008D7AB2" w:rsidP="008D7A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</w:rPr>
      </w:pPr>
      <w:r w:rsidRPr="0098262B">
        <w:rPr>
          <w:rFonts w:asciiTheme="minorHAnsi" w:hAnsiTheme="minorHAnsi" w:cstheme="minorHAnsi"/>
          <w:shd w:val="clear" w:color="auto" w:fill="FFFFFF"/>
        </w:rPr>
        <w:t>Oferta musi zawierać: pełną nazwę, dokładny adres wykonawcy, NIP, REGON, nr telefonu, adres e-mail.</w:t>
      </w:r>
    </w:p>
    <w:p w:rsidR="008D7AB2" w:rsidRPr="0098262B" w:rsidRDefault="008D7AB2" w:rsidP="008D7A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</w:rPr>
      </w:pPr>
      <w:r w:rsidRPr="0098262B">
        <w:rPr>
          <w:rFonts w:asciiTheme="minorHAnsi" w:hAnsiTheme="minorHAnsi" w:cstheme="minorHAnsi"/>
        </w:rPr>
        <w:t>Oferta musi być podpisana przez Wykonawcę lub przez osobę uprawnioną do składania oświadczeń woli w imieniu Wykonawcy.</w:t>
      </w:r>
    </w:p>
    <w:p w:rsidR="008D7AB2" w:rsidRPr="00CB0E3F" w:rsidRDefault="008D7AB2" w:rsidP="008D7A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</w:rPr>
      </w:pPr>
      <w:r w:rsidRPr="0098262B">
        <w:rPr>
          <w:rFonts w:asciiTheme="minorHAnsi" w:hAnsiTheme="minorHAnsi" w:cstheme="minorHAnsi"/>
          <w:bCs/>
        </w:rPr>
        <w:t xml:space="preserve">Postępowanie prowadzone jest w języku polskim. Ofertę należy złożyć w języku polskim. </w:t>
      </w:r>
    </w:p>
    <w:p w:rsidR="00CB0E3F" w:rsidRPr="001F4CE4" w:rsidRDefault="00CB0E3F" w:rsidP="008D7A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left"/>
        <w:rPr>
          <w:rFonts w:asciiTheme="minorHAnsi" w:eastAsia="TimesNewRoman" w:hAnsiTheme="minorHAnsi" w:cstheme="minorHAnsi"/>
        </w:rPr>
      </w:pPr>
      <w:r>
        <w:rPr>
          <w:rFonts w:asciiTheme="minorHAnsi" w:hAnsiTheme="minorHAnsi" w:cstheme="minorHAnsi"/>
          <w:bCs/>
        </w:rPr>
        <w:lastRenderedPageBreak/>
        <w:t>Oferta powinna zawierać cenę jednostkową oraz wartość netto i brutto</w:t>
      </w:r>
      <w:r w:rsidR="009B13F0">
        <w:rPr>
          <w:rFonts w:asciiTheme="minorHAnsi" w:hAnsiTheme="minorHAnsi" w:cstheme="minorHAnsi"/>
          <w:bCs/>
        </w:rPr>
        <w:t>.</w:t>
      </w: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:rsidR="008D7AB2" w:rsidRPr="0098262B" w:rsidRDefault="00823CC0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6</w:t>
      </w:r>
      <w:r w:rsidR="008D7AB2" w:rsidRPr="0098262B">
        <w:rPr>
          <w:rFonts w:asciiTheme="minorHAnsi" w:eastAsia="TimesNewRoman" w:hAnsiTheme="minorHAnsi" w:cstheme="minorHAnsi"/>
          <w:u w:val="single"/>
        </w:rPr>
        <w:t>. Miejsce i termin złożenia oferty:</w:t>
      </w:r>
    </w:p>
    <w:p w:rsidR="008D7AB2" w:rsidRPr="00F2580D" w:rsidRDefault="008D7AB2" w:rsidP="008D7AB2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F2580D">
        <w:rPr>
          <w:rFonts w:asciiTheme="minorHAnsi" w:eastAsia="TimesNewRoman" w:hAnsiTheme="minorHAnsi" w:cstheme="minorHAnsi"/>
        </w:rPr>
        <w:t>Ofertę należy złożyć e-mailem na adres</w:t>
      </w:r>
      <w:r>
        <w:rPr>
          <w:rFonts w:asciiTheme="minorHAnsi" w:eastAsia="TimesNewRoman" w:hAnsiTheme="minorHAnsi" w:cstheme="minorHAnsi"/>
        </w:rPr>
        <w:t xml:space="preserve"> </w:t>
      </w:r>
      <w:hyperlink r:id="rId8" w:history="1">
        <w:r w:rsidR="00C16CD6" w:rsidRPr="00E42C4E">
          <w:rPr>
            <w:rStyle w:val="Hipercze"/>
            <w:rFonts w:asciiTheme="minorHAnsi" w:eastAsia="TimesNewRoman" w:hAnsiTheme="minorHAnsi" w:cstheme="minorHAnsi"/>
          </w:rPr>
          <w:t>bhp@uszd.lublin.pl</w:t>
        </w:r>
      </w:hyperlink>
      <w:r w:rsidR="00565277">
        <w:rPr>
          <w:rFonts w:asciiTheme="minorHAnsi" w:eastAsia="TimesNewRoman" w:hAnsiTheme="minorHAnsi" w:cstheme="minorHAnsi"/>
        </w:rPr>
        <w:t xml:space="preserve"> do dnia 27.08</w:t>
      </w:r>
      <w:r w:rsidR="00B96C14">
        <w:rPr>
          <w:rFonts w:asciiTheme="minorHAnsi" w:eastAsia="TimesNewRoman" w:hAnsiTheme="minorHAnsi" w:cstheme="minorHAnsi"/>
        </w:rPr>
        <w:t>.2025</w:t>
      </w:r>
      <w:r>
        <w:rPr>
          <w:rFonts w:asciiTheme="minorHAnsi" w:eastAsia="TimesNewRoman" w:hAnsiTheme="minorHAnsi" w:cstheme="minorHAnsi"/>
        </w:rPr>
        <w:t xml:space="preserve"> r.</w:t>
      </w:r>
    </w:p>
    <w:p w:rsidR="008D7AB2" w:rsidRPr="00664623" w:rsidRDefault="008D7AB2" w:rsidP="008D7AB2">
      <w:pPr>
        <w:pStyle w:val="Akapitzlist"/>
        <w:numPr>
          <w:ilvl w:val="0"/>
          <w:numId w:val="6"/>
        </w:numPr>
        <w:autoSpaceDE w:val="0"/>
        <w:autoSpaceDN w:val="0"/>
        <w:adjustRightInd w:val="0"/>
        <w:rPr>
          <w:rFonts w:asciiTheme="minorHAnsi" w:eastAsia="TimesNewRoman" w:hAnsiTheme="minorHAnsi" w:cstheme="minorHAnsi"/>
        </w:rPr>
      </w:pPr>
      <w:r w:rsidRPr="00664623">
        <w:rPr>
          <w:rFonts w:asciiTheme="minorHAnsi" w:eastAsia="TimesNewRoman" w:hAnsiTheme="minorHAnsi" w:cstheme="minorHAnsi"/>
        </w:rPr>
        <w:t>W tytule e-maila należy napisać: „</w:t>
      </w:r>
      <w:r>
        <w:rPr>
          <w:rFonts w:asciiTheme="minorHAnsi" w:eastAsia="TimesNewRoman" w:hAnsiTheme="minorHAnsi" w:cstheme="minorHAnsi"/>
        </w:rPr>
        <w:t>Oferta doty</w:t>
      </w:r>
      <w:r w:rsidR="00C16CD6">
        <w:rPr>
          <w:rFonts w:asciiTheme="minorHAnsi" w:eastAsia="TimesNewRoman" w:hAnsiTheme="minorHAnsi" w:cstheme="minorHAnsi"/>
        </w:rPr>
        <w:t>cząca zakupu odzieży operacyjnej</w:t>
      </w:r>
      <w:r>
        <w:rPr>
          <w:rFonts w:asciiTheme="minorHAnsi" w:eastAsia="TimesNewRoman" w:hAnsiTheme="minorHAnsi" w:cstheme="minorHAnsi"/>
        </w:rPr>
        <w:t xml:space="preserve">”.  </w:t>
      </w:r>
      <w:r w:rsidRPr="00664623">
        <w:rPr>
          <w:rFonts w:asciiTheme="minorHAnsi" w:eastAsia="TimesNewRoman" w:hAnsiTheme="minorHAnsi" w:cstheme="minorHAnsi"/>
        </w:rPr>
        <w:t>Oferta otrzymana przez Zamawiającego po terminie nie będzie brana do oceny.</w:t>
      </w: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:rsidR="008D7AB2" w:rsidRPr="0098262B" w:rsidRDefault="00823CC0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7</w:t>
      </w:r>
      <w:r w:rsidR="008D7AB2" w:rsidRPr="0098262B">
        <w:rPr>
          <w:rFonts w:asciiTheme="minorHAnsi" w:eastAsia="TimesNewRoman" w:hAnsiTheme="minorHAnsi" w:cstheme="minorHAnsi"/>
          <w:u w:val="single"/>
        </w:rPr>
        <w:t>. Osoba upoważniona do kontaktów</w:t>
      </w: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Osobą uprawnioną do kontaktów z Wykonawcami jest:</w:t>
      </w:r>
    </w:p>
    <w:p w:rsidR="00C72C2D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</w:rPr>
        <w:t>Agata Miszczuk</w:t>
      </w:r>
      <w:r w:rsidR="00565277">
        <w:rPr>
          <w:rFonts w:asciiTheme="minorHAnsi" w:eastAsia="TimesNewRoman" w:hAnsiTheme="minorHAnsi" w:cstheme="minorHAnsi"/>
        </w:rPr>
        <w:t xml:space="preserve"> lub</w:t>
      </w:r>
      <w:r w:rsidR="00C16CD6">
        <w:rPr>
          <w:rFonts w:asciiTheme="minorHAnsi" w:eastAsia="TimesNewRoman" w:hAnsiTheme="minorHAnsi" w:cstheme="minorHAnsi"/>
        </w:rPr>
        <w:t xml:space="preserve"> Magdalena Pluta,</w:t>
      </w:r>
    </w:p>
    <w:p w:rsidR="008D7AB2" w:rsidRPr="0098262B" w:rsidRDefault="00C72C2D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  <w:r>
        <w:rPr>
          <w:rFonts w:asciiTheme="minorHAnsi" w:eastAsia="TimesNewRoman" w:hAnsiTheme="minorHAnsi" w:cstheme="minorHAnsi"/>
        </w:rPr>
        <w:t>Uniwersytecki Szpital Dziecięcy w Lublinie</w:t>
      </w:r>
      <w:r w:rsidR="008D7AB2" w:rsidRPr="0098262B">
        <w:rPr>
          <w:rFonts w:asciiTheme="minorHAnsi" w:eastAsia="TimesNewRoman" w:hAnsiTheme="minorHAnsi" w:cstheme="minorHAnsi"/>
        </w:rPr>
        <w:t xml:space="preserve"> ul. prof. </w:t>
      </w:r>
      <w:proofErr w:type="spellStart"/>
      <w:r w:rsidR="008D7AB2" w:rsidRPr="0098262B">
        <w:rPr>
          <w:rFonts w:asciiTheme="minorHAnsi" w:eastAsia="TimesNewRoman" w:hAnsiTheme="minorHAnsi" w:cstheme="minorHAnsi"/>
        </w:rPr>
        <w:t>A.Gębali</w:t>
      </w:r>
      <w:proofErr w:type="spellEnd"/>
      <w:r w:rsidR="008D7AB2" w:rsidRPr="0098262B">
        <w:rPr>
          <w:rFonts w:asciiTheme="minorHAnsi" w:eastAsia="TimesNewRoman" w:hAnsiTheme="minorHAnsi" w:cstheme="minorHAnsi"/>
        </w:rPr>
        <w:t xml:space="preserve"> 6, 20-093 Lublin, tel. </w:t>
      </w:r>
      <w:r w:rsidR="008D7AB2">
        <w:rPr>
          <w:rFonts w:asciiTheme="minorHAnsi" w:eastAsia="TimesNewRoman" w:hAnsiTheme="minorHAnsi" w:cstheme="minorHAnsi"/>
        </w:rPr>
        <w:t>81/71-85-233</w:t>
      </w:r>
      <w:r w:rsidR="008D7AB2" w:rsidRPr="0098262B">
        <w:rPr>
          <w:rFonts w:asciiTheme="minorHAnsi" w:eastAsia="TimesNewRoman" w:hAnsiTheme="minorHAnsi" w:cstheme="minorHAnsi"/>
        </w:rPr>
        <w:t xml:space="preserve">, </w:t>
      </w:r>
    </w:p>
    <w:p w:rsidR="008D7AB2" w:rsidRPr="00736081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lang w:val="en-US"/>
        </w:rPr>
      </w:pPr>
      <w:r w:rsidRPr="00736081">
        <w:rPr>
          <w:rFonts w:asciiTheme="minorHAnsi" w:eastAsia="TimesNewRoman" w:hAnsiTheme="minorHAnsi" w:cstheme="minorHAnsi"/>
          <w:lang w:val="en-US"/>
        </w:rPr>
        <w:t>e-mai</w:t>
      </w:r>
      <w:r w:rsidR="00C16CD6">
        <w:rPr>
          <w:rFonts w:asciiTheme="minorHAnsi" w:eastAsia="TimesNewRoman" w:hAnsiTheme="minorHAnsi" w:cstheme="minorHAnsi"/>
          <w:lang w:val="en-US"/>
        </w:rPr>
        <w:t>l: bhp</w:t>
      </w:r>
      <w:r>
        <w:rPr>
          <w:rFonts w:asciiTheme="minorHAnsi" w:eastAsia="TimesNewRoman" w:hAnsiTheme="minorHAnsi" w:cstheme="minorHAnsi"/>
          <w:lang w:val="en-US"/>
        </w:rPr>
        <w:t>@uszd.lublin.pl</w:t>
      </w:r>
    </w:p>
    <w:p w:rsidR="008D7AB2" w:rsidRPr="00736081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lang w:val="en-US"/>
        </w:rPr>
      </w:pPr>
    </w:p>
    <w:p w:rsidR="008D7AB2" w:rsidRPr="0098262B" w:rsidRDefault="00823CC0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8</w:t>
      </w:r>
      <w:r w:rsidR="008D7AB2" w:rsidRPr="0098262B">
        <w:rPr>
          <w:rFonts w:asciiTheme="minorHAnsi" w:eastAsia="TimesNewRoman" w:hAnsiTheme="minorHAnsi" w:cstheme="minorHAnsi"/>
          <w:u w:val="single"/>
        </w:rPr>
        <w:t>. Informacje dotyczące zawierania umowy:</w:t>
      </w: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  <w:r w:rsidRPr="0098262B">
        <w:rPr>
          <w:rFonts w:asciiTheme="minorHAnsi" w:eastAsia="TimesNewRoman" w:hAnsiTheme="minorHAnsi" w:cstheme="minorHAnsi"/>
        </w:rPr>
        <w:t>Niezwłocznie po wyborze najkorzystniejszej oferty Zamawiający zawrze z Wykonawcą umowę.</w:t>
      </w: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:rsidR="008D7AB2" w:rsidRPr="0098262B" w:rsidRDefault="00823CC0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  <w:u w:val="single"/>
        </w:rPr>
      </w:pPr>
      <w:r>
        <w:rPr>
          <w:rFonts w:asciiTheme="minorHAnsi" w:eastAsia="TimesNewRoman" w:hAnsiTheme="minorHAnsi" w:cstheme="minorHAnsi"/>
          <w:u w:val="single"/>
        </w:rPr>
        <w:t>9</w:t>
      </w:r>
      <w:r w:rsidR="008D7AB2" w:rsidRPr="0098262B">
        <w:rPr>
          <w:rFonts w:asciiTheme="minorHAnsi" w:eastAsia="TimesNewRoman" w:hAnsiTheme="minorHAnsi" w:cstheme="minorHAnsi"/>
          <w:u w:val="single"/>
        </w:rPr>
        <w:t>. Pozostałe informacje:</w:t>
      </w:r>
    </w:p>
    <w:p w:rsidR="008D7AB2" w:rsidRPr="0098262B" w:rsidRDefault="008D7AB2" w:rsidP="008D7AB2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Wszystkie koszty związane z przygotowaniem i dostarczeniem oferty ponosi Wykonawca.</w:t>
      </w:r>
    </w:p>
    <w:p w:rsidR="008D7AB2" w:rsidRPr="0098262B" w:rsidRDefault="008D7AB2" w:rsidP="008D7AB2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W toku badania i oceny ofert Zamawiający może żądać od Wykonawcy wyjaśnień dotyczących złożonej oferty.</w:t>
      </w:r>
    </w:p>
    <w:p w:rsidR="008D7AB2" w:rsidRPr="0098262B" w:rsidRDefault="008D7AB2" w:rsidP="008D7AB2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Zamawiający jest uprawniony do poprawienia w tekście oferty oczywistych omyłek pisarskich i rachunkowych, niezwłocznie zawiadamiając o tym danego Wykonawcę.</w:t>
      </w:r>
    </w:p>
    <w:p w:rsidR="008D7AB2" w:rsidRPr="0098262B" w:rsidRDefault="008D7AB2" w:rsidP="008D7AB2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Oferta zostanie odrzucona jeśli:</w:t>
      </w:r>
    </w:p>
    <w:p w:rsidR="008D7AB2" w:rsidRPr="0098262B" w:rsidRDefault="008D7AB2" w:rsidP="008D7AB2">
      <w:pPr>
        <w:pStyle w:val="Akapitzlist1"/>
        <w:widowControl/>
        <w:numPr>
          <w:ilvl w:val="3"/>
          <w:numId w:val="3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Została złożona przez osobę nieuprawnioną</w:t>
      </w:r>
    </w:p>
    <w:p w:rsidR="008D7AB2" w:rsidRPr="0098262B" w:rsidRDefault="008D7AB2" w:rsidP="008D7AB2">
      <w:pPr>
        <w:pStyle w:val="Akapitzlist1"/>
        <w:widowControl/>
        <w:numPr>
          <w:ilvl w:val="3"/>
          <w:numId w:val="3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Jej treść jest niezgodna z treścią zapytania ofertowego</w:t>
      </w:r>
    </w:p>
    <w:p w:rsidR="008D7AB2" w:rsidRPr="0098262B" w:rsidRDefault="008D7AB2" w:rsidP="008D7AB2">
      <w:pPr>
        <w:pStyle w:val="Akapitzlist1"/>
        <w:widowControl/>
        <w:numPr>
          <w:ilvl w:val="3"/>
          <w:numId w:val="3"/>
        </w:numPr>
        <w:spacing w:before="60" w:after="60" w:line="240" w:lineRule="auto"/>
        <w:ind w:left="1418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Wykonawca nie przedłożył wszystkich wymaganych w zapytaniu dokumentów/oświadczeń.</w:t>
      </w:r>
    </w:p>
    <w:p w:rsidR="008D7AB2" w:rsidRPr="0098262B" w:rsidRDefault="008D7AB2" w:rsidP="008D7AB2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Zamawiający zastrzega sobie prawo do unieważnienia postępowania na każdym etapie bez podawania przyczyny, a także do pozostawienia postępowania bez wyboru oferty. W takich przypadkach Zamawiający nie ponosi kosztów postępowania.</w:t>
      </w:r>
    </w:p>
    <w:p w:rsidR="008D7AB2" w:rsidRPr="0098262B" w:rsidRDefault="008D7AB2" w:rsidP="008D7AB2">
      <w:pPr>
        <w:pStyle w:val="Akapitzlist1"/>
        <w:widowControl/>
        <w:numPr>
          <w:ilvl w:val="0"/>
          <w:numId w:val="2"/>
        </w:numPr>
        <w:spacing w:before="60" w:after="60" w:line="240" w:lineRule="auto"/>
        <w:contextualSpacing/>
        <w:jc w:val="both"/>
        <w:rPr>
          <w:rFonts w:asciiTheme="minorHAnsi" w:hAnsiTheme="minorHAnsi" w:cstheme="minorHAnsi"/>
        </w:rPr>
      </w:pPr>
      <w:r w:rsidRPr="0098262B">
        <w:rPr>
          <w:rFonts w:asciiTheme="minorHAnsi" w:hAnsiTheme="minorHAnsi" w:cstheme="minorHAnsi"/>
        </w:rPr>
        <w:t>Zamawiający zastrzega sobie prawo do unieważnienia postępowania, w przypadku, gdy cena oferty najkorzystniejszej przekracza kwotę, jaką Zamawiający zamierzał przeznac</w:t>
      </w:r>
      <w:r>
        <w:rPr>
          <w:rFonts w:asciiTheme="minorHAnsi" w:hAnsiTheme="minorHAnsi" w:cstheme="minorHAnsi"/>
        </w:rPr>
        <w:t>zyć na sfinansowanie zamówienia</w:t>
      </w:r>
      <w:r w:rsidRPr="0098262B">
        <w:rPr>
          <w:rFonts w:asciiTheme="minorHAnsi" w:hAnsiTheme="minorHAnsi" w:cstheme="minorHAnsi"/>
        </w:rPr>
        <w:t xml:space="preserve"> i Zamawiający nie może zwiększyć tej kwoty do kwoty oferty najkorzystniejszej. </w:t>
      </w:r>
    </w:p>
    <w:p w:rsidR="008D7AB2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:rsidR="008D7AB2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:rsidR="008D7AB2" w:rsidRPr="0098262B" w:rsidRDefault="008D7AB2" w:rsidP="008D7AB2">
      <w:pPr>
        <w:autoSpaceDE w:val="0"/>
        <w:autoSpaceDN w:val="0"/>
        <w:adjustRightInd w:val="0"/>
        <w:ind w:left="0" w:firstLine="0"/>
        <w:rPr>
          <w:rFonts w:asciiTheme="minorHAnsi" w:eastAsia="TimesNewRoman" w:hAnsiTheme="minorHAnsi" w:cstheme="minorHAnsi"/>
        </w:rPr>
      </w:pPr>
    </w:p>
    <w:p w:rsidR="008D7AB2" w:rsidRDefault="008D7AB2" w:rsidP="008D7AB2"/>
    <w:p w:rsidR="008D7AB2" w:rsidRDefault="008D7AB2" w:rsidP="008D7AB2"/>
    <w:p w:rsidR="007E0133" w:rsidRDefault="007E0133"/>
    <w:sectPr w:rsidR="007E0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35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259C"/>
    <w:multiLevelType w:val="hybridMultilevel"/>
    <w:tmpl w:val="0AB4FC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2821E9"/>
    <w:multiLevelType w:val="hybridMultilevel"/>
    <w:tmpl w:val="370E6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9457F"/>
    <w:multiLevelType w:val="hybridMultilevel"/>
    <w:tmpl w:val="D8409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6C6506"/>
    <w:multiLevelType w:val="hybridMultilevel"/>
    <w:tmpl w:val="E79284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067A12"/>
    <w:multiLevelType w:val="hybridMultilevel"/>
    <w:tmpl w:val="CA2EBC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687F5C"/>
    <w:multiLevelType w:val="hybridMultilevel"/>
    <w:tmpl w:val="802CA4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974111"/>
    <w:multiLevelType w:val="hybridMultilevel"/>
    <w:tmpl w:val="0F1607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B04FE92">
      <w:start w:val="1"/>
      <w:numFmt w:val="bullet"/>
      <w:lvlText w:val=""/>
      <w:lvlJc w:val="left"/>
      <w:pPr>
        <w:ind w:left="1440" w:hanging="360"/>
      </w:pPr>
      <w:rPr>
        <w:rFonts w:ascii="Symbol" w:eastAsia="TimesNewRoman" w:hAnsi="Symbol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56"/>
    <w:rsid w:val="000317BA"/>
    <w:rsid w:val="001A09C3"/>
    <w:rsid w:val="001C7FF3"/>
    <w:rsid w:val="00215884"/>
    <w:rsid w:val="004B084B"/>
    <w:rsid w:val="00565277"/>
    <w:rsid w:val="005E3FD9"/>
    <w:rsid w:val="007E0133"/>
    <w:rsid w:val="00823CC0"/>
    <w:rsid w:val="008D7AB2"/>
    <w:rsid w:val="00903756"/>
    <w:rsid w:val="009545B8"/>
    <w:rsid w:val="009633C8"/>
    <w:rsid w:val="00995D62"/>
    <w:rsid w:val="009B13F0"/>
    <w:rsid w:val="00B96C14"/>
    <w:rsid w:val="00C16CD6"/>
    <w:rsid w:val="00C27896"/>
    <w:rsid w:val="00C72C2D"/>
    <w:rsid w:val="00CB0E3F"/>
    <w:rsid w:val="00CB2373"/>
    <w:rsid w:val="00CB784C"/>
    <w:rsid w:val="00F7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AB2"/>
    <w:pPr>
      <w:spacing w:after="0" w:line="240" w:lineRule="auto"/>
      <w:ind w:left="357" w:hanging="35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8D7AB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D7AB2"/>
    <w:pPr>
      <w:ind w:left="720"/>
      <w:contextualSpacing/>
    </w:pPr>
  </w:style>
  <w:style w:type="paragraph" w:customStyle="1" w:styleId="Akapitzlist1">
    <w:name w:val="Akapit z listą1"/>
    <w:qFormat/>
    <w:rsid w:val="008D7AB2"/>
    <w:pPr>
      <w:widowControl w:val="0"/>
      <w:suppressAutoHyphens/>
      <w:ind w:left="720"/>
    </w:pPr>
    <w:rPr>
      <w:rFonts w:ascii="Calibri" w:eastAsia="Lucida Sans Unicode" w:hAnsi="Calibri" w:cs="font335"/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7AB2"/>
    <w:pPr>
      <w:spacing w:after="0" w:line="240" w:lineRule="auto"/>
      <w:ind w:left="357" w:hanging="35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8D7AB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D7AB2"/>
    <w:pPr>
      <w:ind w:left="720"/>
      <w:contextualSpacing/>
    </w:pPr>
  </w:style>
  <w:style w:type="paragraph" w:customStyle="1" w:styleId="Akapitzlist1">
    <w:name w:val="Akapit z listą1"/>
    <w:qFormat/>
    <w:rsid w:val="008D7AB2"/>
    <w:pPr>
      <w:widowControl w:val="0"/>
      <w:suppressAutoHyphens/>
      <w:ind w:left="720"/>
    </w:pPr>
    <w:rPr>
      <w:rFonts w:ascii="Calibri" w:eastAsia="Lucida Sans Unicode" w:hAnsi="Calibri" w:cs="font335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7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hp@uszd.lublin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p@uszd.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szd.lubli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590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</dc:creator>
  <cp:lastModifiedBy>BHP</cp:lastModifiedBy>
  <cp:revision>3</cp:revision>
  <dcterms:created xsi:type="dcterms:W3CDTF">2025-08-20T10:09:00Z</dcterms:created>
  <dcterms:modified xsi:type="dcterms:W3CDTF">2025-08-20T10:26:00Z</dcterms:modified>
</cp:coreProperties>
</file>