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31CAC" w14:textId="311AB2BA" w:rsidR="000D7A7D" w:rsidRPr="002844C4" w:rsidRDefault="000D7A7D" w:rsidP="000D7A7D">
      <w:pPr>
        <w:spacing w:after="0" w:line="240" w:lineRule="auto"/>
        <w:jc w:val="right"/>
        <w:rPr>
          <w:rFonts w:ascii="Calibri" w:hAnsi="Calibri" w:cs="Calibri"/>
          <w:iCs/>
        </w:rPr>
      </w:pPr>
      <w:r w:rsidRPr="002844C4">
        <w:rPr>
          <w:rFonts w:ascii="Calibri" w:hAnsi="Calibri" w:cs="Calibri"/>
          <w:iCs/>
        </w:rPr>
        <w:t xml:space="preserve">Lublin, dn. </w:t>
      </w:r>
      <w:r w:rsidR="002844C4" w:rsidRPr="002844C4">
        <w:rPr>
          <w:rFonts w:ascii="Calibri" w:hAnsi="Calibri" w:cs="Calibri"/>
          <w:iCs/>
        </w:rPr>
        <w:t>28</w:t>
      </w:r>
      <w:r w:rsidRPr="002844C4">
        <w:rPr>
          <w:rFonts w:ascii="Calibri" w:hAnsi="Calibri" w:cs="Calibri"/>
          <w:iCs/>
        </w:rPr>
        <w:t>.</w:t>
      </w:r>
      <w:r w:rsidR="00C2122E" w:rsidRPr="002844C4">
        <w:rPr>
          <w:rFonts w:ascii="Calibri" w:hAnsi="Calibri" w:cs="Calibri"/>
          <w:iCs/>
        </w:rPr>
        <w:t>11</w:t>
      </w:r>
      <w:r w:rsidRPr="002844C4">
        <w:rPr>
          <w:rFonts w:ascii="Calibri" w:hAnsi="Calibri" w:cs="Calibri"/>
          <w:iCs/>
        </w:rPr>
        <w:t>.2024r.</w:t>
      </w:r>
    </w:p>
    <w:p w14:paraId="06CE6EF3" w14:textId="77777777" w:rsidR="000D7A7D" w:rsidRPr="002844C4" w:rsidRDefault="000D7A7D" w:rsidP="000D7A7D">
      <w:pPr>
        <w:contextualSpacing/>
        <w:jc w:val="center"/>
        <w:rPr>
          <w:rFonts w:ascii="Calibri" w:hAnsi="Calibri" w:cs="Calibri"/>
          <w:b/>
        </w:rPr>
      </w:pPr>
    </w:p>
    <w:p w14:paraId="0424CE35" w14:textId="77777777" w:rsidR="00AE06EE" w:rsidRPr="002844C4" w:rsidRDefault="00AE06EE" w:rsidP="000D7A7D">
      <w:pPr>
        <w:contextualSpacing/>
        <w:jc w:val="center"/>
        <w:rPr>
          <w:rFonts w:ascii="Calibri" w:hAnsi="Calibri" w:cs="Calibri"/>
          <w:b/>
        </w:rPr>
      </w:pPr>
    </w:p>
    <w:p w14:paraId="20ABAD3B" w14:textId="77777777" w:rsidR="00AE06EE" w:rsidRPr="002844C4" w:rsidRDefault="00AE06EE" w:rsidP="000D7A7D">
      <w:pPr>
        <w:contextualSpacing/>
        <w:jc w:val="center"/>
        <w:rPr>
          <w:rFonts w:ascii="Calibri" w:hAnsi="Calibri" w:cs="Calibri"/>
          <w:b/>
        </w:rPr>
      </w:pPr>
    </w:p>
    <w:p w14:paraId="737284C8" w14:textId="5D1196AE" w:rsidR="000D7A7D" w:rsidRPr="002844C4" w:rsidRDefault="000D7A7D" w:rsidP="000D7A7D">
      <w:pPr>
        <w:contextualSpacing/>
        <w:jc w:val="center"/>
        <w:rPr>
          <w:rFonts w:ascii="Calibri" w:hAnsi="Calibri" w:cs="Calibri"/>
          <w:b/>
        </w:rPr>
      </w:pPr>
      <w:r w:rsidRPr="002844C4">
        <w:rPr>
          <w:rFonts w:ascii="Calibri" w:hAnsi="Calibri" w:cs="Calibri"/>
          <w:b/>
        </w:rPr>
        <w:t>INFORMACJA O WYNIKU POSTĘPOWANIA</w:t>
      </w:r>
      <w:bookmarkStart w:id="0" w:name="_Hlk67485149"/>
    </w:p>
    <w:p w14:paraId="0B5CE692" w14:textId="77777777" w:rsidR="000D7A7D" w:rsidRPr="002844C4" w:rsidRDefault="000D7A7D" w:rsidP="000D7A7D">
      <w:pPr>
        <w:contextualSpacing/>
        <w:jc w:val="center"/>
        <w:rPr>
          <w:rFonts w:ascii="Calibri" w:hAnsi="Calibri" w:cs="Calibri"/>
          <w:b/>
        </w:rPr>
      </w:pPr>
    </w:p>
    <w:bookmarkEnd w:id="0"/>
    <w:p w14:paraId="54333025" w14:textId="7417749D" w:rsidR="002844C4" w:rsidRPr="002844C4" w:rsidRDefault="000D7A7D" w:rsidP="002844C4">
      <w:pPr>
        <w:contextualSpacing/>
        <w:jc w:val="center"/>
        <w:rPr>
          <w:rFonts w:ascii="Calibri" w:eastAsia="Calibri" w:hAnsi="Calibri" w:cs="Calibri"/>
        </w:rPr>
      </w:pPr>
      <w:r w:rsidRPr="002844C4">
        <w:rPr>
          <w:rFonts w:ascii="Calibri" w:eastAsia="Calibri" w:hAnsi="Calibri" w:cs="Calibri"/>
        </w:rPr>
        <w:t>Dotyczy</w:t>
      </w:r>
      <w:r w:rsidRPr="002844C4">
        <w:rPr>
          <w:rFonts w:ascii="Calibri" w:eastAsia="Calibri" w:hAnsi="Calibri" w:cs="Calibri"/>
          <w:b/>
          <w:bCs/>
        </w:rPr>
        <w:t xml:space="preserve">: </w:t>
      </w:r>
      <w:r w:rsidR="002844C4" w:rsidRPr="002844C4">
        <w:rPr>
          <w:rFonts w:ascii="Calibri" w:eastAsia="Calibri" w:hAnsi="Calibri" w:cs="Calibri"/>
        </w:rPr>
        <w:t>ZAPROSZENI</w:t>
      </w:r>
      <w:r w:rsidR="002844C4">
        <w:rPr>
          <w:rFonts w:ascii="Calibri" w:eastAsia="Calibri" w:hAnsi="Calibri" w:cs="Calibri"/>
        </w:rPr>
        <w:t>A</w:t>
      </w:r>
      <w:r w:rsidR="002844C4" w:rsidRPr="002844C4">
        <w:rPr>
          <w:rFonts w:ascii="Calibri" w:eastAsia="Calibri" w:hAnsi="Calibri" w:cs="Calibri"/>
        </w:rPr>
        <w:t xml:space="preserve"> DO ZŁOŻENIA OFERTY  </w:t>
      </w:r>
    </w:p>
    <w:p w14:paraId="4ACACF83" w14:textId="77777777" w:rsidR="002844C4" w:rsidRPr="002844C4" w:rsidRDefault="002844C4" w:rsidP="002844C4">
      <w:pPr>
        <w:contextualSpacing/>
        <w:jc w:val="center"/>
        <w:rPr>
          <w:rFonts w:ascii="Calibri" w:hAnsi="Calibri" w:cs="Calibri"/>
          <w:bCs/>
        </w:rPr>
      </w:pPr>
      <w:r w:rsidRPr="002844C4">
        <w:rPr>
          <w:rFonts w:ascii="Calibri" w:eastAsia="Calibri" w:hAnsi="Calibri" w:cs="Calibri"/>
        </w:rPr>
        <w:t xml:space="preserve">na </w:t>
      </w:r>
      <w:r w:rsidRPr="002844C4">
        <w:rPr>
          <w:rFonts w:ascii="Calibri" w:hAnsi="Calibri" w:cs="Calibri"/>
        </w:rPr>
        <w:t>usługę</w:t>
      </w:r>
      <w:r w:rsidRPr="002844C4">
        <w:rPr>
          <w:rFonts w:ascii="Calibri" w:hAnsi="Calibri" w:cs="Calibri"/>
          <w:bCs/>
        </w:rPr>
        <w:t xml:space="preserve"> w zakresie całodziennego wyżywienia pacjentów wraz z najmem pomieszczeń i sprzętu</w:t>
      </w:r>
    </w:p>
    <w:p w14:paraId="7EEF6DC7" w14:textId="209F1A20" w:rsidR="002844C4" w:rsidRPr="002844C4" w:rsidRDefault="002844C4" w:rsidP="002844C4">
      <w:pPr>
        <w:contextualSpacing/>
        <w:jc w:val="center"/>
        <w:rPr>
          <w:rFonts w:ascii="Calibri" w:hAnsi="Calibri" w:cs="Calibri"/>
          <w:bCs/>
        </w:rPr>
      </w:pPr>
      <w:r w:rsidRPr="002844C4">
        <w:rPr>
          <w:rFonts w:ascii="Calibri" w:hAnsi="Calibri" w:cs="Calibri"/>
          <w:bCs/>
        </w:rPr>
        <w:t>ogłoszonego w dniu 22.11.2024r.</w:t>
      </w:r>
    </w:p>
    <w:p w14:paraId="6187A6C9" w14:textId="77777777" w:rsidR="002844C4" w:rsidRPr="002844C4" w:rsidRDefault="002844C4" w:rsidP="002844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</w:p>
    <w:p w14:paraId="60F587EA" w14:textId="2C1650D3" w:rsidR="000D7A7D" w:rsidRPr="002844C4" w:rsidRDefault="000D7A7D" w:rsidP="002844C4">
      <w:pPr>
        <w:spacing w:after="0" w:line="240" w:lineRule="auto"/>
        <w:contextualSpacing/>
        <w:jc w:val="center"/>
        <w:rPr>
          <w:rFonts w:cstheme="minorHAnsi"/>
          <w:bCs/>
        </w:rPr>
      </w:pPr>
    </w:p>
    <w:p w14:paraId="648C3948" w14:textId="77777777" w:rsidR="002844C4" w:rsidRPr="002844C4" w:rsidRDefault="002844C4" w:rsidP="002844C4">
      <w:pPr>
        <w:spacing w:after="0" w:line="240" w:lineRule="auto"/>
        <w:contextualSpacing/>
        <w:jc w:val="center"/>
        <w:rPr>
          <w:rFonts w:cstheme="minorHAnsi"/>
          <w:bCs/>
        </w:rPr>
      </w:pPr>
    </w:p>
    <w:p w14:paraId="78702F08" w14:textId="77777777" w:rsidR="002844C4" w:rsidRPr="002844C4" w:rsidRDefault="002844C4" w:rsidP="002844C4">
      <w:pPr>
        <w:spacing w:after="0" w:line="240" w:lineRule="auto"/>
        <w:contextualSpacing/>
        <w:jc w:val="center"/>
        <w:rPr>
          <w:rFonts w:cstheme="minorHAnsi"/>
          <w:bCs/>
        </w:rPr>
      </w:pPr>
    </w:p>
    <w:p w14:paraId="4E1013D4" w14:textId="77777777" w:rsidR="00B53544" w:rsidRDefault="00B53544" w:rsidP="000D7A7D">
      <w:pPr>
        <w:pStyle w:val="Tekstpodstawowy"/>
        <w:spacing w:after="60" w:line="240" w:lineRule="auto"/>
        <w:ind w:firstLine="708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</w:p>
    <w:p w14:paraId="3BB13EBB" w14:textId="3148B9E3" w:rsidR="000D7A7D" w:rsidRPr="002844C4" w:rsidRDefault="000D7A7D" w:rsidP="000D7A7D">
      <w:pPr>
        <w:pStyle w:val="Tekstpodstawowy"/>
        <w:spacing w:after="60" w:line="240" w:lineRule="auto"/>
        <w:ind w:firstLine="708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2844C4">
        <w:rPr>
          <w:rFonts w:asciiTheme="minorHAnsi" w:hAnsiTheme="minorHAnsi" w:cstheme="minorHAnsi"/>
          <w:b w:val="0"/>
          <w:bCs/>
          <w:sz w:val="22"/>
          <w:szCs w:val="22"/>
        </w:rPr>
        <w:t>Uniwersytecki Szpital Dziecięcy w Lublinie zawiadamia iż, dokonał wyboru najkorzystniejszej oferty zgodnie z poniższym:</w:t>
      </w:r>
    </w:p>
    <w:p w14:paraId="646A4715" w14:textId="77777777" w:rsidR="000D7A7D" w:rsidRPr="002844C4" w:rsidRDefault="000D7A7D" w:rsidP="000D7A7D">
      <w:pPr>
        <w:ind w:left="470" w:right="110"/>
        <w:rPr>
          <w:rFonts w:ascii="Arial" w:hAnsi="Arial" w:cs="Arial"/>
        </w:rPr>
      </w:pPr>
    </w:p>
    <w:tbl>
      <w:tblPr>
        <w:tblpPr w:leftFromText="141" w:rightFromText="141" w:vertAnchor="page" w:horzAnchor="margin" w:tblpY="7081"/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48"/>
        <w:gridCol w:w="2693"/>
      </w:tblGrid>
      <w:tr w:rsidR="00CA72AA" w:rsidRPr="002844C4" w14:paraId="0D274E0C" w14:textId="77777777" w:rsidTr="00B53544">
        <w:trPr>
          <w:cantSplit/>
          <w:trHeight w:val="611"/>
        </w:trPr>
        <w:tc>
          <w:tcPr>
            <w:tcW w:w="6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8D9B29" w14:textId="77777777" w:rsidR="00CA72AA" w:rsidRPr="002844C4" w:rsidRDefault="00CA72AA" w:rsidP="00B53544">
            <w:pPr>
              <w:jc w:val="center"/>
              <w:rPr>
                <w:rFonts w:ascii="Calibri" w:hAnsi="Calibri" w:cs="Calibri"/>
                <w:b/>
              </w:rPr>
            </w:pPr>
            <w:r w:rsidRPr="002844C4">
              <w:rPr>
                <w:rFonts w:ascii="Calibri" w:hAnsi="Calibri" w:cs="Calibri"/>
                <w:b/>
              </w:rPr>
              <w:t>Nazwa (firma) i adres wykonawcy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652E8" w14:textId="77777777" w:rsidR="00CA72AA" w:rsidRPr="002844C4" w:rsidRDefault="00CA72AA" w:rsidP="00B53544">
            <w:pPr>
              <w:pStyle w:val="Tekstpodstawowy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2844C4">
              <w:rPr>
                <w:rFonts w:ascii="Calibri" w:hAnsi="Calibri" w:cs="Calibri"/>
                <w:sz w:val="22"/>
                <w:szCs w:val="22"/>
              </w:rPr>
              <w:t>Cena w zł</w:t>
            </w:r>
          </w:p>
        </w:tc>
      </w:tr>
      <w:tr w:rsidR="00C2122E" w:rsidRPr="002844C4" w14:paraId="752B2D85" w14:textId="77777777" w:rsidTr="00B53544">
        <w:trPr>
          <w:cantSplit/>
          <w:trHeight w:val="611"/>
        </w:trPr>
        <w:tc>
          <w:tcPr>
            <w:tcW w:w="6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002C96" w14:textId="77777777" w:rsidR="00C2122E" w:rsidRPr="002844C4" w:rsidRDefault="00C2122E" w:rsidP="00B53544">
            <w:pPr>
              <w:rPr>
                <w:rFonts w:ascii="Calibri" w:hAnsi="Calibri" w:cs="Calibri"/>
                <w:b/>
                <w:bCs/>
              </w:rPr>
            </w:pPr>
            <w:r w:rsidRPr="002844C4">
              <w:rPr>
                <w:rFonts w:ascii="Calibri" w:hAnsi="Calibri" w:cs="Calibri"/>
                <w:b/>
                <w:bCs/>
              </w:rPr>
              <w:t>NAPRZÓD CATERING Sp. z o.o.</w:t>
            </w:r>
          </w:p>
          <w:p w14:paraId="31200499" w14:textId="05A6D42C" w:rsidR="00C2122E" w:rsidRPr="002844C4" w:rsidRDefault="00C2122E" w:rsidP="00B53544">
            <w:pPr>
              <w:rPr>
                <w:rFonts w:ascii="Calibri" w:hAnsi="Calibri" w:cs="Calibri"/>
              </w:rPr>
            </w:pPr>
            <w:r w:rsidRPr="002844C4">
              <w:rPr>
                <w:rFonts w:ascii="Calibri" w:hAnsi="Calibri" w:cs="Calibri"/>
              </w:rPr>
              <w:t xml:space="preserve">ul. Traktorowa 126, 91-204 Łódź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5D2A43" w14:textId="32C08CB7" w:rsidR="00C2122E" w:rsidRPr="002844C4" w:rsidRDefault="002844C4" w:rsidP="00B53544">
            <w:pPr>
              <w:pStyle w:val="Tekstpodstawowy"/>
              <w:jc w:val="left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2844C4">
              <w:rPr>
                <w:rFonts w:ascii="Calibri" w:hAnsi="Calibri" w:cs="Calibri"/>
                <w:sz w:val="22"/>
                <w:szCs w:val="22"/>
              </w:rPr>
              <w:t>33 644,81</w:t>
            </w:r>
          </w:p>
        </w:tc>
      </w:tr>
    </w:tbl>
    <w:p w14:paraId="5C35E1B2" w14:textId="77777777" w:rsidR="000D7A7D" w:rsidRPr="002844C4" w:rsidRDefault="000D7A7D" w:rsidP="000D7A7D"/>
    <w:p w14:paraId="465966D5" w14:textId="77777777" w:rsidR="001A7902" w:rsidRPr="00B96767" w:rsidRDefault="001A7902" w:rsidP="000D7A7D"/>
    <w:p w14:paraId="5A240115" w14:textId="77777777" w:rsidR="00B96767" w:rsidRDefault="00B96767" w:rsidP="000D7A7D">
      <w:pPr>
        <w:spacing w:after="60" w:line="240" w:lineRule="auto"/>
        <w:ind w:right="110"/>
        <w:rPr>
          <w:rFonts w:cstheme="minorHAnsi"/>
          <w:b/>
          <w:bCs/>
          <w:u w:val="single"/>
        </w:rPr>
      </w:pPr>
    </w:p>
    <w:p w14:paraId="1CFCF394" w14:textId="32B0DE6F" w:rsidR="00AE06EE" w:rsidRPr="00B96767" w:rsidRDefault="00AE06EE" w:rsidP="00AE06EE">
      <w:pPr>
        <w:spacing w:after="0" w:line="240" w:lineRule="auto"/>
      </w:pPr>
    </w:p>
    <w:sectPr w:rsidR="00AE06EE" w:rsidRPr="00B9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7D"/>
    <w:rsid w:val="00004036"/>
    <w:rsid w:val="000D7A7D"/>
    <w:rsid w:val="001A7902"/>
    <w:rsid w:val="00210553"/>
    <w:rsid w:val="002844C4"/>
    <w:rsid w:val="00325F91"/>
    <w:rsid w:val="00895C8E"/>
    <w:rsid w:val="009F266E"/>
    <w:rsid w:val="00AB1CCC"/>
    <w:rsid w:val="00AE06EE"/>
    <w:rsid w:val="00B53544"/>
    <w:rsid w:val="00B96767"/>
    <w:rsid w:val="00C2122E"/>
    <w:rsid w:val="00CA72AA"/>
    <w:rsid w:val="00DA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6EA43"/>
  <w15:chartTrackingRefBased/>
  <w15:docId w15:val="{37CC7AD5-B502-4C43-A36A-34330E53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7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D7A7D"/>
    <w:pPr>
      <w:overflowPunct w:val="0"/>
      <w:autoSpaceDE w:val="0"/>
      <w:autoSpaceDN w:val="0"/>
      <w:adjustRightInd w:val="0"/>
      <w:spacing w:after="0" w:line="340" w:lineRule="atLeast"/>
      <w:jc w:val="center"/>
      <w:textAlignment w:val="baseline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D7A7D"/>
    <w:rPr>
      <w:rFonts w:ascii="Times New Roman" w:eastAsia="Times New Roman" w:hAnsi="Times New Roman" w:cs="Times New Roman"/>
      <w:b/>
      <w:kern w:val="0"/>
      <w:sz w:val="26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Bogumiła Łaska</cp:lastModifiedBy>
  <cp:revision>9</cp:revision>
  <cp:lastPrinted>2024-11-29T11:08:00Z</cp:lastPrinted>
  <dcterms:created xsi:type="dcterms:W3CDTF">2024-03-01T14:03:00Z</dcterms:created>
  <dcterms:modified xsi:type="dcterms:W3CDTF">2024-11-29T11:08:00Z</dcterms:modified>
</cp:coreProperties>
</file>