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E1C0" w14:textId="4AB23EB3" w:rsidR="00A16919" w:rsidRPr="00A16919" w:rsidRDefault="00777928" w:rsidP="00A169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 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Lublin dn</w:t>
      </w:r>
      <w:r w:rsidR="00AE630A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. </w:t>
      </w:r>
      <w:r w:rsidR="00563874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17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.</w:t>
      </w:r>
      <w:r w:rsid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0</w:t>
      </w:r>
      <w:r w:rsidR="00AE630A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4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.202</w:t>
      </w:r>
      <w:r w:rsidR="009E3F77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4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r.</w:t>
      </w:r>
    </w:p>
    <w:p w14:paraId="7C66431C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7A298A7F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ZAPROSZENIE DO ZŁOŻENIA OFERTY</w:t>
      </w:r>
    </w:p>
    <w:p w14:paraId="26B317C2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3FA33D6D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537E613C" w14:textId="67439606" w:rsidR="00A16919" w:rsidRPr="00A37A9B" w:rsidRDefault="00A16919" w:rsidP="009E3F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Uniwersytecki Szpital Dziecięcy w Lublinie zwraca się z prośbą o złożenie oferty </w:t>
      </w:r>
      <w:r w:rsidR="00C16BD4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na</w:t>
      </w:r>
      <w:bookmarkStart w:id="0" w:name="_Hlk161744467"/>
    </w:p>
    <w:bookmarkEnd w:id="0"/>
    <w:p w14:paraId="7645C6FB" w14:textId="2AACE754" w:rsidR="00A37A9B" w:rsidRPr="00A37A9B" w:rsidRDefault="00A37A9B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Zakup, dostawa i montaż mebli do Działu Sterylizacji i Dezynfekcji.</w:t>
      </w:r>
    </w:p>
    <w:p w14:paraId="77047DFB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1. Opis sposobu przygotowania oferty:</w:t>
      </w:r>
    </w:p>
    <w:p w14:paraId="0261EBB7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019C83C1" w14:textId="621B91E8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1/ należy ją złożyć: e-mailem na adres  </w:t>
      </w:r>
      <w:hyperlink r:id="rId8" w:history="1">
        <w:r w:rsidR="009E3F77" w:rsidRPr="0080420F">
          <w:rPr>
            <w:rStyle w:val="Hipercze"/>
            <w:rFonts w:ascii="Times New Roman" w:eastAsia="TimesNewRoman" w:hAnsi="Times New Roman" w:cs="Times New Roman"/>
            <w:kern w:val="0"/>
            <w:sz w:val="20"/>
            <w:szCs w:val="20"/>
            <w14:ligatures w14:val="none"/>
          </w:rPr>
          <w:t>iag@uszd.lublin.pl</w:t>
        </w:r>
      </w:hyperlink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6C774666" w14:textId="64F3B322" w:rsidR="00A16919" w:rsidRPr="00A67C82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2/ w tytule e-maila należy napisać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: </w:t>
      </w:r>
      <w:r w:rsidR="00AE630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Zakup, dostawa i montaż mebli do Działu Sterylizacji i Dezynfekcji</w:t>
      </w:r>
      <w:r w:rsidR="00A67C8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.</w:t>
      </w:r>
    </w:p>
    <w:p w14:paraId="36D4AC3D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3/ ceny w niej podane mają być wyrażone cyfrą i słownie,</w:t>
      </w:r>
    </w:p>
    <w:p w14:paraId="17E06A44" w14:textId="483D7944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4/ oferta musi być napisana w języku polskim, </w:t>
      </w:r>
    </w:p>
    <w:p w14:paraId="1DC81FF0" w14:textId="5EC5B216" w:rsidR="00000F54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5/ oferta musi być obejmować całość zamówienia.</w:t>
      </w:r>
    </w:p>
    <w:p w14:paraId="5F6379D5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0645D306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2. Opis przedmiotu zamówienia:</w:t>
      </w:r>
    </w:p>
    <w:p w14:paraId="3FBD3D36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59E204A7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Szczegółowy opis przedmiotu zamówienia:</w:t>
      </w:r>
    </w:p>
    <w:p w14:paraId="4ED951CF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    Załącznik nr 3</w:t>
      </w:r>
    </w:p>
    <w:p w14:paraId="0224558F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46F2FCE1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3. Wymagany termin realizacji umowy:</w:t>
      </w:r>
    </w:p>
    <w:p w14:paraId="72DC2AD7" w14:textId="75F3E0FD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  <w:t xml:space="preserve">    </w:t>
      </w:r>
      <w:r w:rsidR="00A4222F"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  <w:t>Maksymalnie do</w:t>
      </w:r>
      <w:r w:rsidR="006667D2"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="00AE630A"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  <w:t>14</w:t>
      </w:r>
      <w:r w:rsidRPr="00A16919"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  <w:t xml:space="preserve"> dni roboczych</w:t>
      </w:r>
    </w:p>
    <w:p w14:paraId="0364688E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3E0BB92C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4. Przy wyborze propozycji do realizacji Zamawiający będzie się kierował kryterium:</w:t>
      </w:r>
    </w:p>
    <w:p w14:paraId="62CB9F8E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   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100 % cena</w:t>
      </w:r>
    </w:p>
    <w:p w14:paraId="38B4EADF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</w:p>
    <w:p w14:paraId="0FA33027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5. Oferta wykonawcy ma zawierać następujące dokumenty:</w:t>
      </w:r>
    </w:p>
    <w:p w14:paraId="027AF20F" w14:textId="77777777" w:rsidR="00A16919" w:rsidRPr="00A16919" w:rsidRDefault="00A16919" w:rsidP="00A169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formularz oferty wg załączonego do zaproszenia wzoru,</w:t>
      </w:r>
    </w:p>
    <w:p w14:paraId="41A4CB2B" w14:textId="77777777" w:rsidR="00A16919" w:rsidRPr="00A16919" w:rsidRDefault="00A16919" w:rsidP="00A169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kosztorys ofertowy</w:t>
      </w:r>
    </w:p>
    <w:p w14:paraId="6A13006B" w14:textId="404D1D77" w:rsidR="00A16919" w:rsidRPr="00A16919" w:rsidRDefault="00A16919" w:rsidP="00A169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KR</w:t>
      </w:r>
      <w:r w:rsidR="00BB0042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S</w:t>
      </w: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/</w:t>
      </w:r>
      <w:proofErr w:type="spellStart"/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CE</w:t>
      </w:r>
      <w:r w:rsidR="00BB0042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i</w:t>
      </w: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DG</w:t>
      </w:r>
      <w:proofErr w:type="spellEnd"/>
    </w:p>
    <w:p w14:paraId="76040ADE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1421EC79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6. Opis sposobu obliczenia ceny w składanej ofercie:</w:t>
      </w:r>
    </w:p>
    <w:p w14:paraId="7479A151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 cenę propozycji należy wliczyć:</w:t>
      </w:r>
    </w:p>
    <w:p w14:paraId="792E8593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* wartość usługi/dostawy określoną w oparciu o przedmiot zamówienia,</w:t>
      </w:r>
    </w:p>
    <w:p w14:paraId="08C76100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* obowiązujący podatek od towarów i usług VAT.</w:t>
      </w:r>
    </w:p>
    <w:p w14:paraId="63E0F592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Cena podana przez Wykonawcę jest obowiązująca przez okres związania umową i nie będzie podlegała waloryzacji w okresie jej trwania.</w:t>
      </w:r>
    </w:p>
    <w:p w14:paraId="4839C133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Zamawiający wybierze ofertę odpowiadającą wszystkim postawionym przez niego wymogom i o najniższej cenie.</w:t>
      </w:r>
    </w:p>
    <w:p w14:paraId="6AB58F3A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52448BC5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7. Miejsce i termin złożenia oferty:</w:t>
      </w:r>
    </w:p>
    <w:p w14:paraId="2AB2ED65" w14:textId="30EF3C5D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Ofertę należy złożyć w terminie 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do dnia </w:t>
      </w:r>
      <w:r w:rsidR="00563874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2</w:t>
      </w:r>
      <w:r w:rsidR="00243CC2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3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.</w:t>
      </w:r>
      <w:r w:rsidR="00A4222F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0</w:t>
      </w:r>
      <w:r w:rsidR="00AE630A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4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.202</w:t>
      </w:r>
      <w:r w:rsidR="009E3F77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4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 r</w:t>
      </w: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, 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do godz. 12</w:t>
      </w: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: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00</w:t>
      </w:r>
    </w:p>
    <w:p w14:paraId="2D49F397" w14:textId="2E9CBCE1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e-mailem na adres</w:t>
      </w:r>
      <w:r w:rsidR="009E3F77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</w:t>
      </w:r>
      <w:hyperlink r:id="rId9" w:history="1">
        <w:r w:rsidR="009E3F77" w:rsidRPr="0080420F">
          <w:rPr>
            <w:rStyle w:val="Hipercze"/>
            <w:rFonts w:ascii="Times New Roman" w:eastAsia="TimesNewRoman" w:hAnsi="Times New Roman" w:cs="Times New Roman"/>
            <w:kern w:val="0"/>
            <w:sz w:val="20"/>
            <w:szCs w:val="20"/>
            <w14:ligatures w14:val="none"/>
          </w:rPr>
          <w:t>iag@uszd.lublin.pl</w:t>
        </w:r>
      </w:hyperlink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0912AEAB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Oferta otrzymana przez Zamawiającego po terminie nie będzie brana do oceny.</w:t>
      </w:r>
    </w:p>
    <w:p w14:paraId="2CC37C30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627FFB67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8. Osobą uprawnioną do kontaktów z Wykonawcami jest:</w:t>
      </w:r>
    </w:p>
    <w:p w14:paraId="62DC8092" w14:textId="143B235B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Aneta Kruczek, ul. prof. A.</w:t>
      </w:r>
      <w:r w:rsidR="008F21F7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 xml:space="preserve">Gębali 6, 20-093 Lublin, tel. 81 71 85 153, </w:t>
      </w:r>
    </w:p>
    <w:p w14:paraId="403D5F4B" w14:textId="4B3A3843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>e-mail</w:t>
      </w:r>
      <w:r w:rsidRPr="00A16919">
        <w:rPr>
          <w:rFonts w:ascii="Times New Roman" w:eastAsia="TimesNewRoman" w:hAnsi="Times New Roman" w:cs="Times New Roman"/>
          <w:kern w:val="0"/>
          <w:sz w:val="20"/>
          <w:szCs w:val="20"/>
          <w:lang w:val="en-US"/>
          <w14:ligatures w14:val="none"/>
        </w:rPr>
        <w:t>:</w:t>
      </w:r>
      <w:r w:rsidR="009E3F77">
        <w:rPr>
          <w:rFonts w:ascii="Times New Roman" w:eastAsia="TimesNewRoman" w:hAnsi="Times New Roman" w:cs="Times New Roman"/>
          <w:kern w:val="0"/>
          <w:sz w:val="20"/>
          <w:szCs w:val="20"/>
          <w:lang w:val="en-US"/>
          <w14:ligatures w14:val="none"/>
        </w:rPr>
        <w:t xml:space="preserve"> </w:t>
      </w:r>
      <w:hyperlink r:id="rId10" w:history="1">
        <w:r w:rsidR="009E3F77" w:rsidRPr="0080420F">
          <w:rPr>
            <w:rStyle w:val="Hipercze"/>
            <w:rFonts w:ascii="Times New Roman" w:eastAsia="TimesNewRoman" w:hAnsi="Times New Roman" w:cs="Times New Roman"/>
            <w:kern w:val="0"/>
            <w:sz w:val="20"/>
            <w:szCs w:val="20"/>
            <w:lang w:val="en-US"/>
            <w14:ligatures w14:val="none"/>
          </w:rPr>
          <w:t>iag@uszd.lublin.pl</w:t>
        </w:r>
      </w:hyperlink>
      <w:r w:rsidRPr="00A16919"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  <w:t xml:space="preserve"> </w:t>
      </w:r>
    </w:p>
    <w:p w14:paraId="0D7D9C90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0"/>
          <w:szCs w:val="20"/>
          <w:lang w:val="en-US"/>
          <w14:ligatures w14:val="none"/>
        </w:rPr>
      </w:pPr>
    </w:p>
    <w:p w14:paraId="26EBEB66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9. Informacje dotyczące zawierania umowy:</w:t>
      </w:r>
    </w:p>
    <w:p w14:paraId="43B26C8A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Niezwłocznie po wyborze najkorzystniejszej oferty Zamawiający zawrze z Wykonawcą umowę.</w:t>
      </w:r>
    </w:p>
    <w:p w14:paraId="2EFAC4B9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10. Zamawiający zastrzega sobie prawo do unieważnienia postępowania bez podania przyczyny.</w:t>
      </w:r>
    </w:p>
    <w:p w14:paraId="6559B7D5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3DEE6349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7D63B97D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 załączeniu:</w:t>
      </w:r>
    </w:p>
    <w:p w14:paraId="75CFE5AC" w14:textId="77777777" w:rsidR="00A16919" w:rsidRPr="00A16919" w:rsidRDefault="00A16919" w:rsidP="00A1691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Wzór formularza oferty</w:t>
      </w:r>
    </w:p>
    <w:p w14:paraId="43AADBAA" w14:textId="77777777" w:rsidR="00A16919" w:rsidRPr="00A16919" w:rsidRDefault="00A16919" w:rsidP="00A1691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Wzór kosztorysu ofertowego</w:t>
      </w:r>
    </w:p>
    <w:p w14:paraId="0CB9DD0E" w14:textId="77777777" w:rsidR="00A16919" w:rsidRPr="00A16919" w:rsidRDefault="00A16919" w:rsidP="00A1691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Szczegółowy opis zamówienia</w:t>
      </w:r>
    </w:p>
    <w:p w14:paraId="516222D3" w14:textId="727BD76E" w:rsidR="00471172" w:rsidRDefault="00471172">
      <w:pP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br w:type="page"/>
      </w:r>
    </w:p>
    <w:p w14:paraId="100DB15B" w14:textId="138D4CF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lastRenderedPageBreak/>
        <w:t>FORMULARZ OFERTOWY z dnia ……………</w:t>
      </w:r>
    </w:p>
    <w:p w14:paraId="7859A0AF" w14:textId="77777777" w:rsidR="00A16919" w:rsidRPr="00A16919" w:rsidRDefault="00A16919" w:rsidP="00A16919">
      <w:pPr>
        <w:numPr>
          <w:ilvl w:val="0"/>
          <w:numId w:val="3"/>
        </w:numPr>
        <w:tabs>
          <w:tab w:val="left" w:pos="-1701"/>
        </w:tabs>
        <w:spacing w:before="240" w:after="12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Zamawiający:</w:t>
      </w:r>
    </w:p>
    <w:p w14:paraId="2176555C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Uniwersytecki Szpital Dziecięcy w Lublinie</w:t>
      </w:r>
    </w:p>
    <w:p w14:paraId="53B56098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ul. prof. Antoniego Gębali 6, 20-093 Lublin</w:t>
      </w:r>
    </w:p>
    <w:p w14:paraId="70478D91" w14:textId="2BA44625" w:rsidR="00A16919" w:rsidRPr="00A16919" w:rsidRDefault="00000000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hyperlink r:id="rId11" w:history="1">
        <w:r w:rsidR="00A16919" w:rsidRPr="00A16919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:u w:val="single"/>
            <w14:ligatures w14:val="none"/>
          </w:rPr>
          <w:t>www.uszd.lublin.pl</w:t>
        </w:r>
      </w:hyperlink>
      <w:r w:rsidR="00A16919"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,</w:t>
      </w:r>
      <w:r w:rsidR="00A16919" w:rsidRPr="00A16919">
        <w:rPr>
          <w:rFonts w:ascii="Times New Roman" w:eastAsia="Calibri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aneta</w:t>
      </w:r>
      <w:r w:rsidR="00FB1493">
        <w:rPr>
          <w:rFonts w:ascii="Times New Roman" w:eastAsia="Calibri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.</w:t>
      </w:r>
      <w:r w:rsidR="00A16919" w:rsidRPr="00A16919">
        <w:rPr>
          <w:rFonts w:ascii="Times New Roman" w:eastAsia="Calibri" w:hAnsi="Times New Roman" w:cs="Times New Roman"/>
          <w:b/>
          <w:color w:val="000000" w:themeColor="text1"/>
          <w:kern w:val="0"/>
          <w:sz w:val="20"/>
          <w:szCs w:val="20"/>
          <w14:ligatures w14:val="none"/>
        </w:rPr>
        <w:t>kruczek</w:t>
      </w:r>
      <w:hyperlink r:id="rId12" w:history="1">
        <w:r w:rsidR="00A16919" w:rsidRPr="00A16919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:u w:val="single"/>
            <w14:ligatures w14:val="none"/>
          </w:rPr>
          <w:t>@uszd.lublin.pl</w:t>
        </w:r>
      </w:hyperlink>
      <w:r w:rsidR="00A16919"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="00A16919"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</w:t>
      </w:r>
    </w:p>
    <w:p w14:paraId="040EF887" w14:textId="77777777" w:rsidR="00A16919" w:rsidRPr="00A16919" w:rsidRDefault="00A16919" w:rsidP="00A16919">
      <w:pPr>
        <w:spacing w:after="0" w:line="240" w:lineRule="auto"/>
        <w:ind w:left="56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D610877" w14:textId="77777777" w:rsidR="00A16919" w:rsidRPr="00A16919" w:rsidRDefault="00A16919" w:rsidP="00A16919">
      <w:pPr>
        <w:numPr>
          <w:ilvl w:val="0"/>
          <w:numId w:val="3"/>
        </w:numPr>
        <w:tabs>
          <w:tab w:val="left" w:pos="360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  <w:t>Wykonawca:</w:t>
      </w:r>
    </w:p>
    <w:p w14:paraId="1E8EAAA1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Nazwa Wykonawcy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</w:t>
      </w:r>
      <w:proofErr w:type="gramStart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…….</w:t>
      </w:r>
      <w:proofErr w:type="gramEnd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.</w:t>
      </w:r>
    </w:p>
    <w:p w14:paraId="62349D75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Wykonawcy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</w:t>
      </w:r>
      <w:proofErr w:type="gramStart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…….</w:t>
      </w:r>
      <w:proofErr w:type="gramEnd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.</w:t>
      </w:r>
    </w:p>
    <w:p w14:paraId="17896979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telefonu/ adres e-mail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</w:t>
      </w:r>
      <w:proofErr w:type="gramStart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…….</w:t>
      </w:r>
      <w:proofErr w:type="gramEnd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.</w:t>
      </w:r>
    </w:p>
    <w:p w14:paraId="0DA003E1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NIP i REGON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</w:t>
      </w:r>
      <w:proofErr w:type="gramStart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…….</w:t>
      </w:r>
      <w:proofErr w:type="gramEnd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.</w:t>
      </w:r>
    </w:p>
    <w:p w14:paraId="4EC175B3" w14:textId="77777777" w:rsidR="00A16919" w:rsidRPr="00A16919" w:rsidRDefault="00A16919" w:rsidP="00A16919">
      <w:pPr>
        <w:suppressAutoHyphens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do korespondencji (wypełnić w przypadku innego niż w/w):</w:t>
      </w:r>
    </w:p>
    <w:p w14:paraId="6ECD3F3F" w14:textId="77777777" w:rsidR="00A16919" w:rsidRPr="00A16919" w:rsidRDefault="00A16919" w:rsidP="00A16919">
      <w:pPr>
        <w:suppressAutoHyphens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………………………………………………………………………....</w:t>
      </w:r>
    </w:p>
    <w:p w14:paraId="53005151" w14:textId="77777777" w:rsidR="00A16919" w:rsidRPr="00A16919" w:rsidRDefault="00A16919" w:rsidP="00A16919">
      <w:pPr>
        <w:suppressAutoHyphens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telefonu, adres e-mail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</w:t>
      </w:r>
      <w:proofErr w:type="gramStart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…….</w:t>
      </w:r>
      <w:proofErr w:type="gramEnd"/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…………………</w:t>
      </w:r>
    </w:p>
    <w:p w14:paraId="4E3C6CF6" w14:textId="77777777" w:rsidR="00A16919" w:rsidRPr="00A16919" w:rsidRDefault="00A16919" w:rsidP="00A16919">
      <w:p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_______________________________________________________________________________</w:t>
      </w:r>
    </w:p>
    <w:p w14:paraId="7F2CFFB7" w14:textId="77777777" w:rsidR="00A16919" w:rsidRPr="00A16919" w:rsidRDefault="00A16919" w:rsidP="00A16919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7C5B1453" w14:textId="77777777" w:rsidR="00A16919" w:rsidRPr="00A16919" w:rsidRDefault="00A16919" w:rsidP="00A16919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Nawiązując do zapytania ofertowego na</w:t>
      </w:r>
      <w:proofErr w:type="gramStart"/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.…</w:t>
      </w:r>
      <w:proofErr w:type="gramEnd"/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……………………..:</w:t>
      </w:r>
    </w:p>
    <w:p w14:paraId="4D27B64D" w14:textId="77777777" w:rsidR="00A16919" w:rsidRPr="00A16919" w:rsidRDefault="00A16919" w:rsidP="00A16919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Oferujemy wykonanie przedmiotu zamówienia, zgodnie z wymogami OPISU PRZEDMIOTU ZAMÓWIENIA.</w:t>
      </w:r>
    </w:p>
    <w:p w14:paraId="07899572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436F85A" w14:textId="77777777" w:rsidR="00A16919" w:rsidRPr="00A16919" w:rsidRDefault="00A16919" w:rsidP="00A16919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Wartość całkowita przedmiotu zamówienia wynosi:</w:t>
      </w:r>
    </w:p>
    <w:p w14:paraId="0BE2688B" w14:textId="77777777" w:rsidR="00A16919" w:rsidRPr="00A16919" w:rsidRDefault="00A16919" w:rsidP="00A16919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netto: ………</w:t>
      </w:r>
      <w:proofErr w:type="gramStart"/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…….</w:t>
      </w:r>
      <w:proofErr w:type="gramEnd"/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.……………………. zł  </w:t>
      </w:r>
    </w:p>
    <w:p w14:paraId="07D159CB" w14:textId="77777777" w:rsidR="00A16919" w:rsidRPr="00A16919" w:rsidRDefault="00A16919" w:rsidP="00A16919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brutto: …………………………………. zł  </w:t>
      </w:r>
    </w:p>
    <w:p w14:paraId="056E6431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77065C0D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A065E07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zgodnie z wypełnionym formularzem kosztorysu ofertowego.</w:t>
      </w:r>
    </w:p>
    <w:p w14:paraId="7151FD65" w14:textId="7777777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7172F723" w14:textId="7777777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27FE5D6" w14:textId="7777777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5FA120C7" w14:textId="7777777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3734A8F" w14:textId="7777777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90028BD" w14:textId="7777777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Podpisano</w:t>
      </w:r>
    </w:p>
    <w:p w14:paraId="5627BDDD" w14:textId="77777777" w:rsidR="00A16919" w:rsidRDefault="00A16919" w:rsidP="00A169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(upoważniony przedstawiciel Wykonawcy)</w:t>
      </w:r>
    </w:p>
    <w:p w14:paraId="19F3365F" w14:textId="77777777" w:rsidR="00B95BB7" w:rsidRPr="00A16919" w:rsidRDefault="00B95BB7" w:rsidP="00A169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04DC60E" w14:textId="1FF39676" w:rsidR="00B95BB7" w:rsidRDefault="00B95BB7" w:rsidP="00B95BB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sectPr w:rsidR="00B95BB7" w:rsidSect="00E13191">
          <w:headerReference w:type="default" r:id="rId13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margin" w:tblpY="-41"/>
        <w:tblW w:w="15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14"/>
        <w:gridCol w:w="146"/>
      </w:tblGrid>
      <w:tr w:rsidR="00BF510B" w:rsidRPr="00471172" w14:paraId="29DEDA7A" w14:textId="77777777" w:rsidTr="00BF510B">
        <w:trPr>
          <w:gridAfter w:val="1"/>
          <w:wAfter w:w="146" w:type="dxa"/>
          <w:trHeight w:val="450"/>
        </w:trPr>
        <w:tc>
          <w:tcPr>
            <w:tcW w:w="151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A8E39" w14:textId="77777777" w:rsidR="00BF510B" w:rsidRPr="00471172" w:rsidRDefault="00BF510B" w:rsidP="00BF51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00F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Załącznik nr 3</w:t>
            </w:r>
          </w:p>
        </w:tc>
      </w:tr>
      <w:tr w:rsidR="00BF510B" w:rsidRPr="00471172" w14:paraId="6913698C" w14:textId="77777777" w:rsidTr="00BF510B">
        <w:trPr>
          <w:trHeight w:val="80"/>
        </w:trPr>
        <w:tc>
          <w:tcPr>
            <w:tcW w:w="151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7055E1" w14:textId="77777777" w:rsidR="00BF510B" w:rsidRPr="00471172" w:rsidRDefault="00BF510B" w:rsidP="00BF510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B9798" w14:textId="77777777" w:rsidR="00BF510B" w:rsidRPr="00471172" w:rsidRDefault="00BF510B" w:rsidP="00BF5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tbl>
      <w:tblPr>
        <w:tblW w:w="15811" w:type="dxa"/>
        <w:tblInd w:w="-9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2388"/>
        <w:gridCol w:w="3263"/>
        <w:gridCol w:w="1452"/>
        <w:gridCol w:w="1780"/>
        <w:gridCol w:w="542"/>
        <w:gridCol w:w="1580"/>
        <w:gridCol w:w="1466"/>
        <w:gridCol w:w="1017"/>
        <w:gridCol w:w="1457"/>
        <w:gridCol w:w="146"/>
      </w:tblGrid>
      <w:tr w:rsidR="00564B6E" w:rsidRPr="00564B6E" w14:paraId="18F7148A" w14:textId="77777777" w:rsidTr="00564B6E">
        <w:trPr>
          <w:gridAfter w:val="1"/>
          <w:wAfter w:w="146" w:type="dxa"/>
          <w:trHeight w:val="645"/>
        </w:trPr>
        <w:tc>
          <w:tcPr>
            <w:tcW w:w="15665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AB68892" w14:textId="77777777" w:rsidR="002B0AA6" w:rsidRDefault="002B0AA6" w:rsidP="0056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  <w:p w14:paraId="6E8BECAA" w14:textId="77777777" w:rsidR="002B0AA6" w:rsidRDefault="002B0AA6" w:rsidP="0056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  <w:p w14:paraId="6E5A693A" w14:textId="07A20AFB" w:rsidR="00564B6E" w:rsidRDefault="00564B6E" w:rsidP="0056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564B6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DZIAŁ STERYLIZACJI I DEZYNFEKCJI</w:t>
            </w:r>
          </w:p>
          <w:p w14:paraId="56F2C176" w14:textId="77777777" w:rsidR="002B0AA6" w:rsidRDefault="002B0AA6" w:rsidP="0056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  <w:p w14:paraId="7B20EFEE" w14:textId="77777777" w:rsidR="002B0AA6" w:rsidRDefault="002B0AA6" w:rsidP="0056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  <w:p w14:paraId="0139AD23" w14:textId="77777777" w:rsidR="002B0AA6" w:rsidRDefault="002B0AA6" w:rsidP="002B0A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  <w:p w14:paraId="3A52E3B9" w14:textId="51256F63" w:rsidR="002B0AA6" w:rsidRPr="002B0AA6" w:rsidRDefault="002B0AA6" w:rsidP="002B0A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B0AA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POMIESZCZENIE SOCJALNE</w:t>
            </w:r>
          </w:p>
        </w:tc>
      </w:tr>
      <w:tr w:rsidR="00564B6E" w:rsidRPr="00564B6E" w14:paraId="7879AA38" w14:textId="77777777" w:rsidTr="00564B6E">
        <w:trPr>
          <w:trHeight w:val="300"/>
        </w:trPr>
        <w:tc>
          <w:tcPr>
            <w:tcW w:w="15665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9DBADED" w14:textId="77777777" w:rsidR="00564B6E" w:rsidRPr="00564B6E" w:rsidRDefault="00564B6E" w:rsidP="00564B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C34FD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</w:tr>
      <w:tr w:rsidR="00564B6E" w:rsidRPr="00564B6E" w14:paraId="5AA4B51E" w14:textId="77777777" w:rsidTr="00564B6E">
        <w:trPr>
          <w:trHeight w:val="900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41E27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A917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Nazwa oddziału</w:t>
            </w:r>
          </w:p>
        </w:tc>
        <w:tc>
          <w:tcPr>
            <w:tcW w:w="3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B8FC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Nazwa i opis mebla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98F64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Kolor płyty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9BE9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Wymiary mebla (szer. x gł. x wys.) cm</w:t>
            </w:r>
          </w:p>
        </w:tc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1668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868AD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Cena jednostkowa netto</w:t>
            </w:r>
          </w:p>
        </w:tc>
        <w:tc>
          <w:tcPr>
            <w:tcW w:w="14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86F8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B4ED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Stawka VAT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EA53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46" w:type="dxa"/>
            <w:vAlign w:val="center"/>
            <w:hideMark/>
          </w:tcPr>
          <w:p w14:paraId="2479404E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7CB35D99" w14:textId="77777777" w:rsidTr="00564B6E">
        <w:trPr>
          <w:trHeight w:val="21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5365B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C347EE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AB4D80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911C0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ABC1B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CF2AFB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B0AA7C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8945F0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4D01CC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4AC175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C70E3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564B6E" w:rsidRPr="00564B6E" w14:paraId="4D45CC80" w14:textId="77777777" w:rsidTr="00564B6E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AC13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0130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Dział Sterylizacji i Dezynfekcji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4F54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Szafka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podblatowa</w:t>
            </w:r>
            <w:proofErr w:type="spellEnd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z półkami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A0889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Dąb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Sonoma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63108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80 x 58 x 85 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3E1C3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8D838" w14:textId="69CC36E6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BC923" w14:textId="4516783D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03A07" w14:textId="2530D18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EF11C" w14:textId="38482593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75A4C5D1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4CE60853" w14:textId="77777777" w:rsidTr="00564B6E">
        <w:trPr>
          <w:trHeight w:val="7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21CC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433AD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Dział Sterylizacji i Dezynfekcji</w:t>
            </w: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F3FE7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Szafka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podblatowa</w:t>
            </w:r>
            <w:proofErr w:type="spellEnd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z półkami 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34269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Dąb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Sonoma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7602F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40 x 58 x 85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19ABA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9BF7E" w14:textId="1AB9BFAD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40A29" w14:textId="0A0F8E0F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68204" w14:textId="5CE2EBDA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692FE" w14:textId="17C33EAD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290200D1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792E3025" w14:textId="77777777" w:rsidTr="00564B6E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2D0C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F77B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Dział Sterylizacji i Dezynfekcji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90685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Szafka pod zlew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BF82D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Dąb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Sonoma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CCAB6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80x 58 x 85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98567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F9FBA" w14:textId="58E1FDEB" w:rsidR="00564B6E" w:rsidRPr="00564B6E" w:rsidRDefault="00564B6E" w:rsidP="00610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F7E35" w14:textId="11C99D62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996B6" w14:textId="087EF2CD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ADB2" w14:textId="73DD9C54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088F3699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31372E26" w14:textId="77777777" w:rsidTr="00564B6E">
        <w:trPr>
          <w:trHeight w:val="8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9EDDB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D27C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Dział Sterylizacji i Dezynfekcji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5B67C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Blat 28mm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B246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Dąb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Sonoma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11C0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gł. 28mm, długość 280cmm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E94A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57CFF" w14:textId="4123086E" w:rsidR="00564B6E" w:rsidRPr="00564B6E" w:rsidRDefault="00564B6E" w:rsidP="00564B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9168F" w14:textId="7EA77A76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33036" w14:textId="09354578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D4D4E" w14:textId="6D47BAFE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627B59F6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4725AE9F" w14:textId="77777777" w:rsidTr="00564B6E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24458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A3F5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Dział Sterylizacji i Dezynfekcji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2CC7D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Szafki wiszące z półkami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BB31F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Dąb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Sonoma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392B1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40 x 30 x 70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4F65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586EB" w14:textId="1DF98A5B" w:rsidR="00564B6E" w:rsidRPr="00564B6E" w:rsidRDefault="00564B6E" w:rsidP="006102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5CC2D" w14:textId="7A11F41B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695EA" w14:textId="5BB6B966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1B5B" w14:textId="75237B8D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30805ABC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05158915" w14:textId="77777777" w:rsidTr="00564B6E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8D8D1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6F3D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Dział Sterylizacji i Dezynfekcji</w:t>
            </w: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26288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Szafka z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ociekaczem</w:t>
            </w:r>
            <w:proofErr w:type="spellEnd"/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AE068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Dąb </w:t>
            </w:r>
            <w:proofErr w:type="spellStart"/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Sonoma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FF04B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80 x 30 x 70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2201F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72BEA" w14:textId="3C16786B" w:rsidR="00564B6E" w:rsidRPr="00564B6E" w:rsidRDefault="00564B6E" w:rsidP="00564B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C8401" w14:textId="1DCE97BD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0E597" w14:textId="0BF36FB9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4B9C8" w14:textId="681B29E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69E80505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2D6F536D" w14:textId="77777777" w:rsidTr="00564B6E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8C33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Suma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4263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C335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F89AA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12E8D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3B15D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803F8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D0A00" w14:textId="199FDEBE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571B9" w14:textId="77777777" w:rsidR="00564B6E" w:rsidRPr="00564B6E" w:rsidRDefault="00564B6E" w:rsidP="0056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564B6E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AA3C" w14:textId="1511D4BE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5C07AC71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1C0DE289" w14:textId="77777777" w:rsidTr="00564B6E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0576A" w14:textId="77777777" w:rsidR="00564B6E" w:rsidRPr="00564B6E" w:rsidRDefault="00564B6E" w:rsidP="00564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636AE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C7B64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67E6C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CDFEF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7A07A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43B31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9C97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74C3B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46B8B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7CCE93ED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1961E61C" w14:textId="77777777" w:rsidTr="00564B6E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869ED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47FDD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A282A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395CB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671FA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F4682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0B608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416DA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D8565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4DE8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18308B6F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336A538A" w14:textId="77777777" w:rsidTr="00564B6E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59045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C8793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9EA72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3DB4C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0E22E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1C3F2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6EE76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ECA6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17697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F7A56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0951C45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64B6E" w:rsidRPr="00564B6E" w14:paraId="257D739A" w14:textId="77777777" w:rsidTr="00564B6E">
        <w:trPr>
          <w:trHeight w:val="8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3B21F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512B3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B22C9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256FA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FAC7B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8C7AC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D4EB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5277D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8EABC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1FFBE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267D06E0" w14:textId="77777777" w:rsidR="00564B6E" w:rsidRPr="00564B6E" w:rsidRDefault="00564B6E" w:rsidP="00564B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12E9EC2" w14:textId="77777777" w:rsidR="00564B6E" w:rsidRDefault="00564B6E" w:rsidP="006102D8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sectPr w:rsidR="00564B6E" w:rsidSect="00E13191">
          <w:pgSz w:w="16838" w:h="11906" w:orient="landscape"/>
          <w:pgMar w:top="142" w:right="142" w:bottom="0" w:left="1418" w:header="709" w:footer="709" w:gutter="0"/>
          <w:cols w:space="708"/>
          <w:docGrid w:linePitch="360"/>
        </w:sectPr>
      </w:pPr>
    </w:p>
    <w:p w14:paraId="16E9ED5C" w14:textId="571297B9" w:rsidR="00A37A9B" w:rsidRDefault="00A37A9B">
      <w:pPr>
        <w:rPr>
          <w:rFonts w:cstheme="minorHAnsi"/>
          <w:b/>
          <w:szCs w:val="24"/>
        </w:rPr>
      </w:pPr>
    </w:p>
    <w:p w14:paraId="7678B359" w14:textId="48913F3A" w:rsidR="00A37A9B" w:rsidRPr="008E3CA3" w:rsidRDefault="00C1724E" w:rsidP="00A37A9B">
      <w:pPr>
        <w:spacing w:after="240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O</w:t>
      </w:r>
      <w:r w:rsidR="00A37A9B">
        <w:rPr>
          <w:rFonts w:cstheme="minorHAnsi"/>
          <w:b/>
          <w:szCs w:val="24"/>
        </w:rPr>
        <w:t>PIS PRZEDMIOTU ZAMÓWIENIA</w:t>
      </w:r>
    </w:p>
    <w:p w14:paraId="0F8557FE" w14:textId="77777777" w:rsidR="00A37A9B" w:rsidRPr="007E6A9B" w:rsidRDefault="00A37A9B" w:rsidP="00C56EAD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Wszystkie meble wykonane z płyty meblowej obustronnie laminowanej o klasie higieniczności E1.</w:t>
      </w:r>
    </w:p>
    <w:p w14:paraId="098D6C17" w14:textId="77777777" w:rsidR="00A37A9B" w:rsidRPr="007E6A9B" w:rsidRDefault="00A37A9B" w:rsidP="00A37A9B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Wszystkie drzwi wyposażone w zawiasy z wbudowanym tłumikiem, aby zapewnić ich ciche zamykanie, min. 2 zawiasy na skrzydło drzwi.</w:t>
      </w:r>
    </w:p>
    <w:p w14:paraId="11786668" w14:textId="77777777" w:rsidR="00A37A9B" w:rsidRPr="007E6A9B" w:rsidRDefault="00A37A9B" w:rsidP="00A37A9B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Uchwyty meblowe – satyna o rozstawie 96 mm.</w:t>
      </w:r>
    </w:p>
    <w:p w14:paraId="21B3A922" w14:textId="77777777" w:rsidR="00A37A9B" w:rsidRPr="007E6A9B" w:rsidRDefault="00A37A9B" w:rsidP="00A37A9B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Półki wyposażone w podpórki zapobiegające przypadkowemu wysunięciu.</w:t>
      </w:r>
    </w:p>
    <w:p w14:paraId="046C321B" w14:textId="77777777" w:rsidR="00A37A9B" w:rsidRPr="007E6A9B" w:rsidRDefault="00A37A9B" w:rsidP="00A37A9B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Krawędzie zewnętrzne płyty zabezpieczone obrzeżem PCV grubości min. 2 mm w kolorze płyty i o zaokrąglonych krawędziach.</w:t>
      </w:r>
    </w:p>
    <w:p w14:paraId="45CAE47D" w14:textId="77777777" w:rsidR="00A37A9B" w:rsidRPr="007E6A9B" w:rsidRDefault="00A37A9B" w:rsidP="00A37A9B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Fronty szafek, drzwiczki szafek, półki szafek i korpusy szafek wykonane z trójwarstwowej płyty wiórowej o grubości 18 mm, obustronnie pokrytej okleiną laminowaną.</w:t>
      </w:r>
    </w:p>
    <w:p w14:paraId="13AC6F79" w14:textId="77777777" w:rsidR="00A37A9B" w:rsidRPr="007E6A9B" w:rsidRDefault="00A37A9B" w:rsidP="00A37A9B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Szafki dolne w zabudowach zabiegowych i socjalnych posadowione na</w:t>
      </w:r>
      <w:r>
        <w:rPr>
          <w:rFonts w:ascii="Calibri" w:hAnsi="Calibri" w:cs="Calibri"/>
          <w:sz w:val="24"/>
          <w:szCs w:val="24"/>
        </w:rPr>
        <w:t xml:space="preserve"> nóżkach meblowych</w:t>
      </w:r>
      <w:r w:rsidRPr="007E6A9B">
        <w:rPr>
          <w:rFonts w:ascii="Calibri" w:hAnsi="Calibri" w:cs="Calibri"/>
          <w:sz w:val="24"/>
          <w:szCs w:val="24"/>
        </w:rPr>
        <w:t xml:space="preserve"> metalowych regulowanych w zakresie +/- 15 mm o wysokości 150 mm.</w:t>
      </w:r>
    </w:p>
    <w:p w14:paraId="593D2330" w14:textId="77777777" w:rsidR="00A37A9B" w:rsidRPr="007E6A9B" w:rsidRDefault="00A37A9B" w:rsidP="00A37A9B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E6A9B">
        <w:rPr>
          <w:rFonts w:ascii="Calibri" w:hAnsi="Calibri" w:cs="Calibri"/>
          <w:sz w:val="24"/>
          <w:szCs w:val="24"/>
        </w:rPr>
        <w:t>Szafki dolne wykończone od góry blatem kuchennym o gładkiej strukturze o szer. 60 cm o grubości 40 mm +/- 2 mm)</w:t>
      </w:r>
    </w:p>
    <w:p w14:paraId="4DD52E46" w14:textId="34C0079A" w:rsidR="005D3DF1" w:rsidRPr="00A37A9B" w:rsidRDefault="00A37A9B" w:rsidP="00C56EAD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37A9B">
        <w:rPr>
          <w:rFonts w:ascii="Calibri" w:hAnsi="Calibri" w:cs="Calibri"/>
          <w:sz w:val="24"/>
          <w:szCs w:val="24"/>
        </w:rPr>
        <w:t>Plecy szafek wykonane z płyty HDF o grubości 4 mm w kolorze białym lub kolorze płyty</w:t>
      </w:r>
      <w:r w:rsidR="00C56EAD">
        <w:rPr>
          <w:rFonts w:ascii="Calibri" w:hAnsi="Calibri" w:cs="Calibri"/>
          <w:sz w:val="24"/>
          <w:szCs w:val="24"/>
        </w:rPr>
        <w:t xml:space="preserve"> </w:t>
      </w:r>
      <w:r w:rsidRPr="00A37A9B">
        <w:rPr>
          <w:rFonts w:ascii="Calibri" w:hAnsi="Calibri" w:cs="Calibri"/>
          <w:sz w:val="24"/>
          <w:szCs w:val="24"/>
        </w:rPr>
        <w:t>meblowej, po uzgodnieniu z zamawia</w:t>
      </w:r>
      <w:r w:rsidR="00C56EAD">
        <w:rPr>
          <w:rFonts w:ascii="Calibri" w:hAnsi="Calibri" w:cs="Calibri"/>
          <w:sz w:val="24"/>
          <w:szCs w:val="24"/>
        </w:rPr>
        <w:t>jącym.</w:t>
      </w:r>
    </w:p>
    <w:sectPr w:rsidR="005D3DF1" w:rsidRPr="00A37A9B" w:rsidSect="00E13191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D360B" w14:textId="77777777" w:rsidR="00E13191" w:rsidRDefault="00E13191" w:rsidP="00471172">
      <w:pPr>
        <w:spacing w:after="0" w:line="240" w:lineRule="auto"/>
      </w:pPr>
      <w:r>
        <w:separator/>
      </w:r>
    </w:p>
  </w:endnote>
  <w:endnote w:type="continuationSeparator" w:id="0">
    <w:p w14:paraId="23403EC8" w14:textId="77777777" w:rsidR="00E13191" w:rsidRDefault="00E13191" w:rsidP="00471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4E729" w14:textId="77777777" w:rsidR="00E13191" w:rsidRDefault="00E13191" w:rsidP="00471172">
      <w:pPr>
        <w:spacing w:after="0" w:line="240" w:lineRule="auto"/>
      </w:pPr>
      <w:r>
        <w:separator/>
      </w:r>
    </w:p>
  </w:footnote>
  <w:footnote w:type="continuationSeparator" w:id="0">
    <w:p w14:paraId="1177C855" w14:textId="77777777" w:rsidR="00E13191" w:rsidRDefault="00E13191" w:rsidP="00471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50F4D" w14:textId="3BB14F63" w:rsidR="00563874" w:rsidRDefault="00563874">
    <w:pPr>
      <w:pStyle w:val="Nagwek"/>
    </w:pPr>
    <w:r>
      <w:t>3-IAG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6F8E"/>
    <w:multiLevelType w:val="hybridMultilevel"/>
    <w:tmpl w:val="F55C5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71CC4"/>
    <w:multiLevelType w:val="hybridMultilevel"/>
    <w:tmpl w:val="0A9C41B6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80D90"/>
    <w:multiLevelType w:val="hybridMultilevel"/>
    <w:tmpl w:val="E95CF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A3D8B"/>
    <w:multiLevelType w:val="hybridMultilevel"/>
    <w:tmpl w:val="997EE09C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255C7"/>
    <w:multiLevelType w:val="hybridMultilevel"/>
    <w:tmpl w:val="13DA0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1E1923"/>
    <w:multiLevelType w:val="hybridMultilevel"/>
    <w:tmpl w:val="63820F8A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4744F2"/>
    <w:multiLevelType w:val="hybridMultilevel"/>
    <w:tmpl w:val="6FB87F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B13571"/>
    <w:multiLevelType w:val="hybridMultilevel"/>
    <w:tmpl w:val="435236CA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4547E5"/>
    <w:multiLevelType w:val="hybridMultilevel"/>
    <w:tmpl w:val="BC4647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3B28BD"/>
    <w:multiLevelType w:val="hybridMultilevel"/>
    <w:tmpl w:val="10249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546E8B"/>
    <w:multiLevelType w:val="hybridMultilevel"/>
    <w:tmpl w:val="D87CBE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4D103E"/>
    <w:multiLevelType w:val="hybridMultilevel"/>
    <w:tmpl w:val="8F5A0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C0FE7"/>
    <w:multiLevelType w:val="hybridMultilevel"/>
    <w:tmpl w:val="D9C609C2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E4248C"/>
    <w:multiLevelType w:val="hybridMultilevel"/>
    <w:tmpl w:val="E5B63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9186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1264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2136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22284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2352830">
    <w:abstractNumId w:val="12"/>
  </w:num>
  <w:num w:numId="6" w16cid:durableId="1385640081">
    <w:abstractNumId w:val="11"/>
  </w:num>
  <w:num w:numId="7" w16cid:durableId="323508772">
    <w:abstractNumId w:val="1"/>
  </w:num>
  <w:num w:numId="8" w16cid:durableId="1854684312">
    <w:abstractNumId w:val="13"/>
  </w:num>
  <w:num w:numId="9" w16cid:durableId="857743053">
    <w:abstractNumId w:val="10"/>
  </w:num>
  <w:num w:numId="10" w16cid:durableId="1734814256">
    <w:abstractNumId w:val="6"/>
  </w:num>
  <w:num w:numId="11" w16cid:durableId="1924414110">
    <w:abstractNumId w:val="0"/>
  </w:num>
  <w:num w:numId="12" w16cid:durableId="1032730975">
    <w:abstractNumId w:val="14"/>
  </w:num>
  <w:num w:numId="13" w16cid:durableId="1145197634">
    <w:abstractNumId w:val="4"/>
  </w:num>
  <w:num w:numId="14" w16cid:durableId="1714114261">
    <w:abstractNumId w:val="9"/>
  </w:num>
  <w:num w:numId="15" w16cid:durableId="176123428">
    <w:abstractNumId w:val="7"/>
  </w:num>
  <w:num w:numId="16" w16cid:durableId="1209024569">
    <w:abstractNumId w:val="2"/>
  </w:num>
  <w:num w:numId="17" w16cid:durableId="1232305213">
    <w:abstractNumId w:val="15"/>
  </w:num>
  <w:num w:numId="18" w16cid:durableId="1131290395">
    <w:abstractNumId w:val="3"/>
  </w:num>
  <w:num w:numId="19" w16cid:durableId="2799246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DF1"/>
    <w:rsid w:val="00000F54"/>
    <w:rsid w:val="00045D2B"/>
    <w:rsid w:val="000516BC"/>
    <w:rsid w:val="00053165"/>
    <w:rsid w:val="00054DA8"/>
    <w:rsid w:val="00104D74"/>
    <w:rsid w:val="001112D4"/>
    <w:rsid w:val="001162B2"/>
    <w:rsid w:val="00122865"/>
    <w:rsid w:val="00133CD6"/>
    <w:rsid w:val="001B293E"/>
    <w:rsid w:val="00205E94"/>
    <w:rsid w:val="00220BBC"/>
    <w:rsid w:val="00243CC2"/>
    <w:rsid w:val="0025099F"/>
    <w:rsid w:val="00250E93"/>
    <w:rsid w:val="00281DAF"/>
    <w:rsid w:val="00285B6A"/>
    <w:rsid w:val="002932B5"/>
    <w:rsid w:val="00293C93"/>
    <w:rsid w:val="00294464"/>
    <w:rsid w:val="002B0A8B"/>
    <w:rsid w:val="002B0AA6"/>
    <w:rsid w:val="00334593"/>
    <w:rsid w:val="00342766"/>
    <w:rsid w:val="00357DE9"/>
    <w:rsid w:val="00390D22"/>
    <w:rsid w:val="003D39E6"/>
    <w:rsid w:val="0041201B"/>
    <w:rsid w:val="00471172"/>
    <w:rsid w:val="00471A75"/>
    <w:rsid w:val="00516FA3"/>
    <w:rsid w:val="005478D0"/>
    <w:rsid w:val="005602D3"/>
    <w:rsid w:val="005613DB"/>
    <w:rsid w:val="00561703"/>
    <w:rsid w:val="00563874"/>
    <w:rsid w:val="00564B6E"/>
    <w:rsid w:val="005B2CF3"/>
    <w:rsid w:val="005C7791"/>
    <w:rsid w:val="005D3DF1"/>
    <w:rsid w:val="005D493C"/>
    <w:rsid w:val="005E2092"/>
    <w:rsid w:val="006102D8"/>
    <w:rsid w:val="006107A0"/>
    <w:rsid w:val="006667D2"/>
    <w:rsid w:val="006C7354"/>
    <w:rsid w:val="006F6F70"/>
    <w:rsid w:val="00753D96"/>
    <w:rsid w:val="00764CF1"/>
    <w:rsid w:val="00773114"/>
    <w:rsid w:val="00777928"/>
    <w:rsid w:val="007A1862"/>
    <w:rsid w:val="0084394C"/>
    <w:rsid w:val="00844BF5"/>
    <w:rsid w:val="00882CB6"/>
    <w:rsid w:val="0089788E"/>
    <w:rsid w:val="008D0B25"/>
    <w:rsid w:val="008F21F7"/>
    <w:rsid w:val="0091549D"/>
    <w:rsid w:val="0095242D"/>
    <w:rsid w:val="00954413"/>
    <w:rsid w:val="0096786E"/>
    <w:rsid w:val="009B6C9A"/>
    <w:rsid w:val="009B754C"/>
    <w:rsid w:val="009E3F77"/>
    <w:rsid w:val="00A10696"/>
    <w:rsid w:val="00A16919"/>
    <w:rsid w:val="00A37A9B"/>
    <w:rsid w:val="00A4222F"/>
    <w:rsid w:val="00A67C82"/>
    <w:rsid w:val="00A90C45"/>
    <w:rsid w:val="00AA6DCE"/>
    <w:rsid w:val="00AB3647"/>
    <w:rsid w:val="00AB4366"/>
    <w:rsid w:val="00AC5A80"/>
    <w:rsid w:val="00AE630A"/>
    <w:rsid w:val="00AE6661"/>
    <w:rsid w:val="00B13150"/>
    <w:rsid w:val="00B51B2A"/>
    <w:rsid w:val="00B82E8A"/>
    <w:rsid w:val="00B95A05"/>
    <w:rsid w:val="00B95BB7"/>
    <w:rsid w:val="00BB0042"/>
    <w:rsid w:val="00BB4FEE"/>
    <w:rsid w:val="00BF510B"/>
    <w:rsid w:val="00C16BD4"/>
    <w:rsid w:val="00C1724E"/>
    <w:rsid w:val="00C56EAD"/>
    <w:rsid w:val="00C91F76"/>
    <w:rsid w:val="00CA343F"/>
    <w:rsid w:val="00CC0B21"/>
    <w:rsid w:val="00CC5D9A"/>
    <w:rsid w:val="00D017FD"/>
    <w:rsid w:val="00D077CE"/>
    <w:rsid w:val="00D254EF"/>
    <w:rsid w:val="00DA3ABD"/>
    <w:rsid w:val="00E13191"/>
    <w:rsid w:val="00E738DD"/>
    <w:rsid w:val="00E765AC"/>
    <w:rsid w:val="00EB00C4"/>
    <w:rsid w:val="00EB6BDA"/>
    <w:rsid w:val="00EC43F2"/>
    <w:rsid w:val="00FA7247"/>
    <w:rsid w:val="00FB1493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587A"/>
  <w15:chartTrackingRefBased/>
  <w15:docId w15:val="{9931F83D-BA33-4D8B-9467-214BF75A0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C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250E9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E3F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3F7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71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1172"/>
  </w:style>
  <w:style w:type="paragraph" w:styleId="Stopka">
    <w:name w:val="footer"/>
    <w:basedOn w:val="Normalny"/>
    <w:link w:val="Stopka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1172"/>
  </w:style>
  <w:style w:type="paragraph" w:styleId="Bezodstpw">
    <w:name w:val="No Spacing"/>
    <w:uiPriority w:val="1"/>
    <w:qFormat/>
    <w:rsid w:val="005B2CF3"/>
    <w:pPr>
      <w:spacing w:after="0" w:line="240" w:lineRule="auto"/>
    </w:pPr>
    <w:rPr>
      <w:noProof/>
      <w:kern w:val="0"/>
      <w14:ligatures w14:val="none"/>
    </w:rPr>
  </w:style>
  <w:style w:type="paragraph" w:customStyle="1" w:styleId="Standard">
    <w:name w:val="Standard"/>
    <w:rsid w:val="005B2CF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rsid w:val="00777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ag@uszd.lublin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...............@uszd.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zd.lubl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ag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ag@uszd.lubli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40EE4-9454-4FF4-819E-B223D35C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kluszawski</dc:creator>
  <cp:keywords/>
  <dc:description/>
  <cp:lastModifiedBy>kluszawski</cp:lastModifiedBy>
  <cp:revision>54</cp:revision>
  <cp:lastPrinted>2023-09-08T07:49:00Z</cp:lastPrinted>
  <dcterms:created xsi:type="dcterms:W3CDTF">2023-08-31T05:55:00Z</dcterms:created>
  <dcterms:modified xsi:type="dcterms:W3CDTF">2024-04-17T08:14:00Z</dcterms:modified>
</cp:coreProperties>
</file>